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658" w:rsidRDefault="00624658"/>
    <w:p w:rsidR="00AB5DDB" w:rsidRPr="00581093" w:rsidRDefault="00845F58" w:rsidP="00AB5DDB">
      <w:pPr>
        <w:pStyle w:val="Nadpis1"/>
        <w:ind w:firstLine="708"/>
        <w:rPr>
          <w:sz w:val="32"/>
          <w:szCs w:val="32"/>
        </w:rPr>
      </w:pPr>
      <w:r>
        <w:rPr>
          <w:sz w:val="32"/>
          <w:szCs w:val="32"/>
        </w:rPr>
        <w:t>PROGRAM – LVK 2018, Železná Ruda</w:t>
      </w:r>
      <w:r w:rsidR="00AB5DDB">
        <w:rPr>
          <w:sz w:val="32"/>
          <w:szCs w:val="32"/>
        </w:rPr>
        <w:t xml:space="preserve"> 1</w:t>
      </w:r>
      <w:r w:rsidR="008636C4">
        <w:rPr>
          <w:sz w:val="32"/>
          <w:szCs w:val="32"/>
        </w:rPr>
        <w:t>3</w:t>
      </w:r>
      <w:r w:rsidR="00AB5DDB">
        <w:rPr>
          <w:sz w:val="32"/>
          <w:szCs w:val="32"/>
        </w:rPr>
        <w:t>. 1. -</w:t>
      </w:r>
      <w:r w:rsidR="00704109">
        <w:rPr>
          <w:sz w:val="32"/>
          <w:szCs w:val="32"/>
        </w:rPr>
        <w:t>2</w:t>
      </w:r>
      <w:r w:rsidR="008636C4">
        <w:rPr>
          <w:sz w:val="32"/>
          <w:szCs w:val="32"/>
        </w:rPr>
        <w:t>0</w:t>
      </w:r>
      <w:r w:rsidR="00AB5DDB">
        <w:rPr>
          <w:sz w:val="32"/>
          <w:szCs w:val="32"/>
        </w:rPr>
        <w:t xml:space="preserve">. 1. </w:t>
      </w:r>
    </w:p>
    <w:p w:rsidR="00AB5DDB" w:rsidRDefault="00AB5DDB" w:rsidP="00AB5DDB">
      <w:pPr>
        <w:jc w:val="both"/>
      </w:pPr>
    </w:p>
    <w:p w:rsidR="00AB5DDB" w:rsidRDefault="00AB5DDB" w:rsidP="00AB5DDB">
      <w:pPr>
        <w:jc w:val="both"/>
      </w:pPr>
      <w:r>
        <w:t>Školní rok:</w:t>
      </w:r>
      <w:r w:rsidR="000B7592">
        <w:tab/>
      </w:r>
      <w:r w:rsidR="000B7592">
        <w:tab/>
      </w:r>
      <w:r>
        <w:t>201</w:t>
      </w:r>
      <w:r w:rsidR="008636C4">
        <w:t>7</w:t>
      </w:r>
      <w:r>
        <w:t>-201</w:t>
      </w:r>
      <w:r w:rsidR="008636C4">
        <w:t>8</w:t>
      </w:r>
    </w:p>
    <w:p w:rsidR="00AB5DDB" w:rsidRDefault="00AB5DDB" w:rsidP="00AB5DDB">
      <w:pPr>
        <w:jc w:val="both"/>
      </w:pPr>
      <w:r>
        <w:t xml:space="preserve">Místo: </w:t>
      </w:r>
      <w:r w:rsidR="000B7592">
        <w:tab/>
      </w:r>
      <w:r w:rsidR="000B7592">
        <w:tab/>
      </w:r>
      <w:r w:rsidR="000B7592">
        <w:tab/>
      </w:r>
      <w:r>
        <w:t xml:space="preserve">Železná Ruda, hotel </w:t>
      </w:r>
      <w:proofErr w:type="spellStart"/>
      <w:r>
        <w:t>Engadin</w:t>
      </w:r>
      <w:proofErr w:type="spellEnd"/>
    </w:p>
    <w:p w:rsidR="00AB5DDB" w:rsidRDefault="00AB5DDB" w:rsidP="00AB5DDB">
      <w:pPr>
        <w:jc w:val="both"/>
      </w:pPr>
      <w:r>
        <w:t>Počet žáků:</w:t>
      </w:r>
      <w:r>
        <w:tab/>
      </w:r>
      <w:r w:rsidR="000B7592">
        <w:tab/>
      </w:r>
      <w:r>
        <w:t>7.</w:t>
      </w:r>
      <w:r w:rsidR="000B7592">
        <w:t xml:space="preserve"> tř. </w:t>
      </w:r>
      <w:r>
        <w:t xml:space="preserve"> </w:t>
      </w:r>
      <w:r w:rsidR="00F374D9">
        <w:t>–</w:t>
      </w:r>
      <w:r>
        <w:t xml:space="preserve"> 1</w:t>
      </w:r>
      <w:r w:rsidR="008636C4">
        <w:t>1</w:t>
      </w:r>
      <w:r>
        <w:t xml:space="preserve"> </w:t>
      </w:r>
      <w:r w:rsidR="000F4517">
        <w:t xml:space="preserve">              </w:t>
      </w:r>
      <w:r>
        <w:t>8.</w:t>
      </w:r>
      <w:r w:rsidR="000B7592">
        <w:t xml:space="preserve"> tř.</w:t>
      </w:r>
      <w:r>
        <w:t xml:space="preserve"> - </w:t>
      </w:r>
      <w:r w:rsidR="00F374D9">
        <w:t>5</w:t>
      </w:r>
      <w:r w:rsidR="00704109">
        <w:tab/>
      </w:r>
      <w:r w:rsidR="00704109">
        <w:tab/>
      </w:r>
      <w:r w:rsidR="00704109">
        <w:tab/>
      </w:r>
      <w:r>
        <w:tab/>
      </w:r>
      <w:r>
        <w:tab/>
      </w:r>
    </w:p>
    <w:p w:rsidR="00AB5DDB" w:rsidRDefault="00AB5DDB" w:rsidP="00AB5DDB">
      <w:pPr>
        <w:jc w:val="both"/>
      </w:pPr>
      <w:r>
        <w:t xml:space="preserve">Celkový počet: </w:t>
      </w:r>
      <w:r w:rsidR="000B7592">
        <w:tab/>
      </w:r>
      <w:r w:rsidR="009B1A67">
        <w:t>16</w:t>
      </w:r>
    </w:p>
    <w:p w:rsidR="000F4517" w:rsidRDefault="000F4517" w:rsidP="00AB5DDB">
      <w:pPr>
        <w:jc w:val="both"/>
      </w:pPr>
    </w:p>
    <w:p w:rsidR="000B7592" w:rsidRDefault="00AB5DDB" w:rsidP="00AB5DDB">
      <w:pPr>
        <w:jc w:val="both"/>
      </w:pPr>
      <w:r>
        <w:t xml:space="preserve">Vedoucí zájezdu: </w:t>
      </w:r>
      <w:r w:rsidR="000B7592">
        <w:tab/>
      </w:r>
      <w:r>
        <w:t>Zdeněk Jelínek</w:t>
      </w:r>
    </w:p>
    <w:p w:rsidR="000B7592" w:rsidRDefault="000B7592" w:rsidP="00AB5DDB">
      <w:pPr>
        <w:jc w:val="both"/>
      </w:pPr>
    </w:p>
    <w:p w:rsidR="00AB5DDB" w:rsidRDefault="00AB5DDB" w:rsidP="00AB5DDB">
      <w:pPr>
        <w:jc w:val="both"/>
      </w:pPr>
      <w:r>
        <w:t>Instrukto</w:t>
      </w:r>
      <w:r w:rsidR="000B7592">
        <w:t>ři</w:t>
      </w:r>
      <w:r>
        <w:t xml:space="preserve">:  </w:t>
      </w:r>
      <w:r w:rsidR="000B7592">
        <w:tab/>
      </w:r>
      <w:r w:rsidR="000B7592">
        <w:tab/>
      </w:r>
      <w:r w:rsidR="000F4517">
        <w:t xml:space="preserve">Pavel </w:t>
      </w:r>
      <w:proofErr w:type="spellStart"/>
      <w:r w:rsidR="000F4517">
        <w:t>Bukovjan</w:t>
      </w:r>
      <w:proofErr w:type="spellEnd"/>
      <w:r w:rsidR="008636C4">
        <w:t>, Michal Červený</w:t>
      </w:r>
    </w:p>
    <w:p w:rsidR="00AB5DDB" w:rsidRDefault="00AB5DDB" w:rsidP="00AB5DDB">
      <w:pPr>
        <w:jc w:val="both"/>
      </w:pPr>
      <w:r>
        <w:tab/>
      </w:r>
    </w:p>
    <w:p w:rsidR="00AB5DDB" w:rsidRDefault="00AB5DDB" w:rsidP="00AB5DDB">
      <w:pPr>
        <w:jc w:val="both"/>
      </w:pPr>
    </w:p>
    <w:p w:rsidR="00AB5DDB" w:rsidRPr="0020369B" w:rsidRDefault="00AB5DDB" w:rsidP="00AB5DDB">
      <w:pPr>
        <w:jc w:val="both"/>
        <w:rPr>
          <w:b/>
        </w:rPr>
      </w:pPr>
      <w:r w:rsidRPr="0020369B">
        <w:rPr>
          <w:b/>
        </w:rPr>
        <w:t>Program:</w:t>
      </w:r>
    </w:p>
    <w:p w:rsidR="00AB5DDB" w:rsidRDefault="00AB5DDB" w:rsidP="00AB5DDB">
      <w:pPr>
        <w:jc w:val="both"/>
      </w:pPr>
    </w:p>
    <w:p w:rsidR="00AB5DDB" w:rsidRDefault="00AB5DDB" w:rsidP="00AB5DDB">
      <w:pPr>
        <w:jc w:val="both"/>
        <w:rPr>
          <w:sz w:val="20"/>
        </w:rPr>
      </w:pPr>
      <w:r>
        <w:rPr>
          <w:b/>
          <w:bCs/>
          <w:sz w:val="20"/>
        </w:rPr>
        <w:t>Sobota 1</w:t>
      </w:r>
      <w:r w:rsidR="008636C4">
        <w:rPr>
          <w:b/>
          <w:bCs/>
          <w:sz w:val="20"/>
        </w:rPr>
        <w:t>3</w:t>
      </w:r>
      <w:r>
        <w:rPr>
          <w:b/>
          <w:bCs/>
          <w:sz w:val="20"/>
        </w:rPr>
        <w:t>. 1.:</w:t>
      </w:r>
      <w:r>
        <w:rPr>
          <w:b/>
          <w:bCs/>
          <w:sz w:val="20"/>
        </w:rPr>
        <w:tab/>
      </w:r>
      <w:r>
        <w:rPr>
          <w:sz w:val="20"/>
        </w:rPr>
        <w:t>odjezd 1</w:t>
      </w:r>
      <w:r w:rsidR="000F4517">
        <w:rPr>
          <w:sz w:val="20"/>
        </w:rPr>
        <w:t>3</w:t>
      </w:r>
      <w:r w:rsidR="00845F58">
        <w:rPr>
          <w:sz w:val="20"/>
        </w:rPr>
        <w:t>,3</w:t>
      </w:r>
      <w:r w:rsidR="001046FA">
        <w:rPr>
          <w:sz w:val="20"/>
        </w:rPr>
        <w:t>0</w:t>
      </w:r>
      <w:r>
        <w:rPr>
          <w:sz w:val="20"/>
        </w:rPr>
        <w:t xml:space="preserve"> hod.; příjezd 16,00 hod.; ubytování</w:t>
      </w:r>
    </w:p>
    <w:p w:rsidR="00AB5DDB" w:rsidRDefault="00AB5DDB" w:rsidP="00AB5DDB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poučení o bezpečnosti, organizační záležitosti, ubytovací řád</w:t>
      </w:r>
    </w:p>
    <w:p w:rsidR="00AB5DDB" w:rsidRDefault="00AB5DDB" w:rsidP="00AB5DDB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přednáška: výstroj, výzbroj, jízda na vleku</w:t>
      </w:r>
    </w:p>
    <w:p w:rsidR="00AB5DDB" w:rsidRDefault="00AB5DDB" w:rsidP="00AB5DDB">
      <w:pPr>
        <w:jc w:val="both"/>
        <w:rPr>
          <w:sz w:val="20"/>
        </w:rPr>
      </w:pPr>
    </w:p>
    <w:p w:rsidR="00AB5DDB" w:rsidRDefault="00AB5DDB" w:rsidP="00AB5DDB">
      <w:pPr>
        <w:jc w:val="both"/>
        <w:rPr>
          <w:sz w:val="20"/>
        </w:rPr>
      </w:pPr>
      <w:r>
        <w:rPr>
          <w:b/>
          <w:bCs/>
          <w:sz w:val="20"/>
        </w:rPr>
        <w:t>Neděle 1</w:t>
      </w:r>
      <w:r w:rsidR="008636C4">
        <w:rPr>
          <w:b/>
          <w:bCs/>
          <w:sz w:val="20"/>
        </w:rPr>
        <w:t>4</w:t>
      </w:r>
      <w:r>
        <w:rPr>
          <w:b/>
          <w:bCs/>
          <w:sz w:val="20"/>
        </w:rPr>
        <w:t xml:space="preserve">. 1.: </w:t>
      </w:r>
      <w:r>
        <w:rPr>
          <w:b/>
          <w:bCs/>
          <w:sz w:val="20"/>
        </w:rPr>
        <w:tab/>
      </w:r>
      <w:r>
        <w:rPr>
          <w:sz w:val="20"/>
        </w:rPr>
        <w:t>dopoledne: rozřazení do družstev</w:t>
      </w:r>
    </w:p>
    <w:p w:rsidR="00AB5DDB" w:rsidRDefault="00AB5DDB" w:rsidP="00AB5DDB">
      <w:pPr>
        <w:ind w:left="708" w:firstLine="708"/>
        <w:jc w:val="both"/>
        <w:rPr>
          <w:sz w:val="20"/>
        </w:rPr>
      </w:pPr>
      <w:r>
        <w:rPr>
          <w:sz w:val="20"/>
        </w:rPr>
        <w:t>odpoledne: výcvik ve družstvech- základní lyžařské dovednosti (nošení lyží, připínání, obraty,</w:t>
      </w:r>
    </w:p>
    <w:p w:rsidR="00AB5DDB" w:rsidRDefault="00AB5DDB" w:rsidP="00AB5DDB">
      <w:pPr>
        <w:ind w:left="708" w:firstLine="708"/>
        <w:jc w:val="both"/>
        <w:rPr>
          <w:sz w:val="20"/>
        </w:rPr>
      </w:pPr>
      <w:r>
        <w:rPr>
          <w:sz w:val="20"/>
        </w:rPr>
        <w:t>výstupy, zvedání po pádu)</w:t>
      </w:r>
    </w:p>
    <w:p w:rsidR="00AB5DDB" w:rsidRDefault="00AB5DDB" w:rsidP="00AB5DDB">
      <w:pPr>
        <w:ind w:left="708" w:firstLine="708"/>
        <w:jc w:val="both"/>
        <w:rPr>
          <w:sz w:val="20"/>
        </w:rPr>
      </w:pPr>
      <w:r>
        <w:rPr>
          <w:sz w:val="20"/>
        </w:rPr>
        <w:t>večer: zhodnocení dne, kulturní program</w:t>
      </w:r>
    </w:p>
    <w:p w:rsidR="00AB5DDB" w:rsidRDefault="00AB5DDB" w:rsidP="00AB5DDB">
      <w:pPr>
        <w:ind w:left="432" w:firstLine="708"/>
        <w:jc w:val="both"/>
        <w:rPr>
          <w:sz w:val="20"/>
        </w:rPr>
      </w:pPr>
    </w:p>
    <w:p w:rsidR="00AB5DDB" w:rsidRDefault="00704109" w:rsidP="00AB5DDB">
      <w:pPr>
        <w:jc w:val="both"/>
        <w:rPr>
          <w:b/>
          <w:bCs/>
          <w:sz w:val="20"/>
        </w:rPr>
      </w:pPr>
      <w:r>
        <w:rPr>
          <w:b/>
          <w:bCs/>
          <w:sz w:val="20"/>
        </w:rPr>
        <w:t xml:space="preserve">Pondělí </w:t>
      </w:r>
      <w:r w:rsidR="00F374D9">
        <w:rPr>
          <w:b/>
          <w:bCs/>
          <w:sz w:val="20"/>
        </w:rPr>
        <w:t>1</w:t>
      </w:r>
      <w:r w:rsidR="008636C4">
        <w:rPr>
          <w:b/>
          <w:bCs/>
          <w:sz w:val="20"/>
        </w:rPr>
        <w:t>5</w:t>
      </w:r>
      <w:r w:rsidR="00AB5DDB">
        <w:rPr>
          <w:b/>
          <w:bCs/>
          <w:sz w:val="20"/>
        </w:rPr>
        <w:t xml:space="preserve">. 1. až čtvrtek </w:t>
      </w:r>
      <w:r w:rsidR="000F4517">
        <w:rPr>
          <w:b/>
          <w:bCs/>
          <w:sz w:val="20"/>
        </w:rPr>
        <w:t>1</w:t>
      </w:r>
      <w:r w:rsidR="008636C4">
        <w:rPr>
          <w:b/>
          <w:bCs/>
          <w:sz w:val="20"/>
        </w:rPr>
        <w:t>8</w:t>
      </w:r>
      <w:r w:rsidR="00AB5DDB">
        <w:rPr>
          <w:b/>
          <w:bCs/>
          <w:sz w:val="20"/>
        </w:rPr>
        <w:t xml:space="preserve">. 1. </w:t>
      </w:r>
    </w:p>
    <w:p w:rsidR="00AB5DDB" w:rsidRPr="00A25022" w:rsidRDefault="00AB5DDB" w:rsidP="00AB5DDB">
      <w:pPr>
        <w:spacing w:before="100" w:beforeAutospacing="1" w:line="360" w:lineRule="atLeast"/>
        <w:outlineLvl w:val="1"/>
        <w:rPr>
          <w:rFonts w:ascii="Verdana" w:hAnsi="Verdana"/>
          <w:b/>
          <w:bCs/>
          <w:color w:val="D00000"/>
          <w:sz w:val="23"/>
          <w:szCs w:val="23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 w:rsidRPr="00A25022">
        <w:rPr>
          <w:rFonts w:ascii="Verdana" w:hAnsi="Verdana"/>
          <w:b/>
          <w:bCs/>
          <w:color w:val="D00000"/>
          <w:sz w:val="23"/>
          <w:szCs w:val="23"/>
        </w:rPr>
        <w:t>Carvingový oblouk ke svahu</w:t>
      </w:r>
    </w:p>
    <w:p w:rsidR="00AB5DDB" w:rsidRPr="00A25022" w:rsidRDefault="00AB5DDB" w:rsidP="00AB5DDB">
      <w:pPr>
        <w:spacing w:after="150" w:line="360" w:lineRule="atLeast"/>
        <w:ind w:firstLine="450"/>
        <w:jc w:val="both"/>
        <w:rPr>
          <w:rFonts w:ascii="Verdana" w:hAnsi="Verdana"/>
          <w:color w:val="333333"/>
          <w:sz w:val="18"/>
          <w:szCs w:val="18"/>
        </w:rPr>
      </w:pPr>
    </w:p>
    <w:tbl>
      <w:tblPr>
        <w:tblW w:w="5000" w:type="pct"/>
        <w:tblBorders>
          <w:top w:val="single" w:sz="6" w:space="0" w:color="EEEEE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225"/>
        <w:gridCol w:w="9146"/>
        <w:gridCol w:w="225"/>
      </w:tblGrid>
      <w:tr w:rsidR="00AB5DDB" w:rsidRPr="00A25022" w:rsidTr="003B10B1">
        <w:tc>
          <w:tcPr>
            <w:tcW w:w="900" w:type="dxa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5F5F8"/>
            <w:vAlign w:val="center"/>
            <w:hideMark/>
          </w:tcPr>
          <w:p w:rsidR="00AB5DDB" w:rsidRPr="00A25022" w:rsidRDefault="00AB5DDB" w:rsidP="003B10B1">
            <w:pPr>
              <w:spacing w:before="75" w:after="75" w:line="360" w:lineRule="atLeast"/>
              <w:jc w:val="center"/>
              <w:rPr>
                <w:rFonts w:ascii="Verdana" w:hAnsi="Verdana"/>
                <w:color w:val="555555"/>
                <w:sz w:val="18"/>
                <w:szCs w:val="18"/>
              </w:rPr>
            </w:pPr>
            <w:r w:rsidRPr="00A25022">
              <w:rPr>
                <w:rFonts w:ascii="Verdana" w:hAnsi="Verdana"/>
                <w:b/>
                <w:bCs/>
                <w:color w:val="666666"/>
                <w:sz w:val="17"/>
                <w:szCs w:val="17"/>
              </w:rPr>
              <w:t>Terén</w:t>
            </w:r>
          </w:p>
        </w:tc>
        <w:tc>
          <w:tcPr>
            <w:tcW w:w="225" w:type="dxa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AFAFD"/>
            <w:vAlign w:val="center"/>
            <w:hideMark/>
          </w:tcPr>
          <w:p w:rsidR="00AB5DDB" w:rsidRPr="00A25022" w:rsidRDefault="00AB5DDB" w:rsidP="003B10B1">
            <w:pPr>
              <w:spacing w:line="360" w:lineRule="atLeast"/>
              <w:jc w:val="center"/>
              <w:rPr>
                <w:rFonts w:ascii="Verdana" w:hAnsi="Verdan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AFAFD"/>
            <w:vAlign w:val="center"/>
            <w:hideMark/>
          </w:tcPr>
          <w:p w:rsidR="00AB5DDB" w:rsidRPr="00A25022" w:rsidRDefault="00AB5DDB" w:rsidP="003B10B1">
            <w:pPr>
              <w:spacing w:before="75" w:after="75" w:line="360" w:lineRule="atLeast"/>
              <w:jc w:val="center"/>
              <w:rPr>
                <w:rFonts w:ascii="Verdana" w:hAnsi="Verdana"/>
                <w:color w:val="555555"/>
                <w:sz w:val="18"/>
                <w:szCs w:val="18"/>
              </w:rPr>
            </w:pPr>
            <w:r w:rsidRPr="00A25022">
              <w:rPr>
                <w:rFonts w:ascii="Verdana" w:hAnsi="Verdana"/>
                <w:color w:val="555555"/>
                <w:sz w:val="18"/>
                <w:szCs w:val="18"/>
              </w:rPr>
              <w:t>mírný svah</w:t>
            </w:r>
          </w:p>
        </w:tc>
        <w:tc>
          <w:tcPr>
            <w:tcW w:w="225" w:type="dxa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AFAFD"/>
            <w:vAlign w:val="center"/>
            <w:hideMark/>
          </w:tcPr>
          <w:p w:rsidR="00AB5DDB" w:rsidRPr="00A25022" w:rsidRDefault="00AB5DDB" w:rsidP="003B10B1">
            <w:pPr>
              <w:spacing w:line="360" w:lineRule="atLeast"/>
              <w:jc w:val="center"/>
              <w:rPr>
                <w:rFonts w:ascii="Verdana" w:hAnsi="Verdana"/>
                <w:color w:val="555555"/>
                <w:sz w:val="18"/>
                <w:szCs w:val="18"/>
              </w:rPr>
            </w:pPr>
          </w:p>
        </w:tc>
      </w:tr>
      <w:tr w:rsidR="00AB5DDB" w:rsidRPr="00A25022" w:rsidTr="003B10B1"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5F5F8"/>
            <w:vAlign w:val="center"/>
            <w:hideMark/>
          </w:tcPr>
          <w:p w:rsidR="00AB5DDB" w:rsidRPr="00A25022" w:rsidRDefault="00AB5DDB" w:rsidP="003B10B1">
            <w:pPr>
              <w:spacing w:before="75" w:after="75" w:line="360" w:lineRule="atLeast"/>
              <w:jc w:val="center"/>
              <w:rPr>
                <w:rFonts w:ascii="Verdana" w:hAnsi="Verdana"/>
                <w:color w:val="555555"/>
                <w:sz w:val="18"/>
                <w:szCs w:val="18"/>
              </w:rPr>
            </w:pPr>
            <w:r w:rsidRPr="00A25022">
              <w:rPr>
                <w:rFonts w:ascii="Verdana" w:hAnsi="Verdana"/>
                <w:b/>
                <w:bCs/>
                <w:color w:val="666666"/>
                <w:sz w:val="17"/>
                <w:szCs w:val="17"/>
              </w:rPr>
              <w:t>Sníh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AFAFD"/>
            <w:vAlign w:val="center"/>
            <w:hideMark/>
          </w:tcPr>
          <w:p w:rsidR="00AB5DDB" w:rsidRPr="00A25022" w:rsidRDefault="00AB5DDB" w:rsidP="003B10B1">
            <w:pPr>
              <w:spacing w:line="360" w:lineRule="atLeast"/>
              <w:jc w:val="center"/>
              <w:rPr>
                <w:rFonts w:ascii="Verdana" w:hAnsi="Verdan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AFAFD"/>
            <w:vAlign w:val="center"/>
            <w:hideMark/>
          </w:tcPr>
          <w:p w:rsidR="00AB5DDB" w:rsidRPr="00A25022" w:rsidRDefault="00AB5DDB" w:rsidP="003B10B1">
            <w:pPr>
              <w:spacing w:before="75" w:after="75" w:line="360" w:lineRule="atLeast"/>
              <w:jc w:val="center"/>
              <w:rPr>
                <w:rFonts w:ascii="Verdana" w:hAnsi="Verdana"/>
                <w:color w:val="555555"/>
                <w:sz w:val="18"/>
                <w:szCs w:val="18"/>
              </w:rPr>
            </w:pPr>
            <w:r w:rsidRPr="00A25022">
              <w:rPr>
                <w:rFonts w:ascii="Verdana" w:hAnsi="Verdana"/>
                <w:color w:val="555555"/>
                <w:sz w:val="18"/>
                <w:szCs w:val="18"/>
              </w:rPr>
              <w:t>upravený, vodivý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AFAFD"/>
            <w:vAlign w:val="center"/>
            <w:hideMark/>
          </w:tcPr>
          <w:p w:rsidR="00AB5DDB" w:rsidRPr="00A25022" w:rsidRDefault="00AB5DDB" w:rsidP="003B10B1">
            <w:pPr>
              <w:spacing w:line="360" w:lineRule="atLeast"/>
              <w:jc w:val="center"/>
              <w:rPr>
                <w:rFonts w:ascii="Verdana" w:hAnsi="Verdana"/>
                <w:color w:val="555555"/>
                <w:sz w:val="18"/>
                <w:szCs w:val="18"/>
              </w:rPr>
            </w:pPr>
          </w:p>
        </w:tc>
      </w:tr>
      <w:tr w:rsidR="00AB5DDB" w:rsidRPr="00A25022" w:rsidTr="003B10B1"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5F5F8"/>
            <w:vAlign w:val="center"/>
            <w:hideMark/>
          </w:tcPr>
          <w:p w:rsidR="00AB5DDB" w:rsidRPr="00A25022" w:rsidRDefault="00AB5DDB" w:rsidP="003B10B1">
            <w:pPr>
              <w:spacing w:before="75" w:after="75" w:line="360" w:lineRule="atLeast"/>
              <w:jc w:val="center"/>
              <w:rPr>
                <w:rFonts w:ascii="Verdana" w:hAnsi="Verdana"/>
                <w:color w:val="555555"/>
                <w:sz w:val="18"/>
                <w:szCs w:val="18"/>
              </w:rPr>
            </w:pPr>
            <w:r w:rsidRPr="00A25022">
              <w:rPr>
                <w:rFonts w:ascii="Verdana" w:hAnsi="Verdana"/>
                <w:b/>
                <w:bCs/>
                <w:color w:val="666666"/>
                <w:sz w:val="17"/>
                <w:szCs w:val="17"/>
              </w:rPr>
              <w:t>Popis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AFAFD"/>
            <w:vAlign w:val="center"/>
            <w:hideMark/>
          </w:tcPr>
          <w:p w:rsidR="00AB5DDB" w:rsidRPr="00F252F9" w:rsidRDefault="00AB5DDB" w:rsidP="003B10B1">
            <w:pPr>
              <w:spacing w:line="360" w:lineRule="atLeast"/>
              <w:jc w:val="center"/>
              <w:rPr>
                <w:rFonts w:ascii="Verdana" w:hAnsi="Verdana"/>
                <w:color w:val="555555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AFAFD"/>
            <w:vAlign w:val="center"/>
            <w:hideMark/>
          </w:tcPr>
          <w:p w:rsidR="00AB5DDB" w:rsidRPr="00F252F9" w:rsidRDefault="00AB5DDB" w:rsidP="003B10B1">
            <w:pPr>
              <w:spacing w:before="75" w:after="75" w:line="360" w:lineRule="atLeast"/>
              <w:jc w:val="center"/>
              <w:rPr>
                <w:rFonts w:ascii="Verdana" w:hAnsi="Verdana"/>
                <w:color w:val="555555"/>
                <w:sz w:val="16"/>
                <w:szCs w:val="16"/>
              </w:rPr>
            </w:pPr>
            <w:r w:rsidRPr="00F252F9">
              <w:rPr>
                <w:rFonts w:ascii="Verdana" w:hAnsi="Verdana"/>
                <w:color w:val="555555"/>
                <w:sz w:val="16"/>
                <w:szCs w:val="16"/>
              </w:rPr>
              <w:t>Snížený sjezdový postoj, lyže jsou v širší stopě (přibližně na šířku pánve), zatížení lyží je rovnoměrné. Přední části lyží jsou více zatížené, pohled směřuje do směru jízdy. Osy protínající ramena, boky a kolena by měly být rovnoběžné. Paže držíme před tělem mírně pokrčené v loketních kloubech ve vzdálenosti o něco větší, než je šíře ramen.</w:t>
            </w:r>
          </w:p>
          <w:p w:rsidR="00AB5DDB" w:rsidRPr="00F252F9" w:rsidRDefault="00AB5DDB" w:rsidP="003B10B1">
            <w:pPr>
              <w:spacing w:before="75" w:after="75" w:line="360" w:lineRule="atLeast"/>
              <w:jc w:val="center"/>
              <w:rPr>
                <w:rFonts w:ascii="Verdana" w:hAnsi="Verdana"/>
                <w:color w:val="555555"/>
                <w:sz w:val="16"/>
                <w:szCs w:val="16"/>
              </w:rPr>
            </w:pPr>
            <w:r w:rsidRPr="00F252F9">
              <w:rPr>
                <w:rFonts w:ascii="Verdana" w:hAnsi="Verdana"/>
                <w:color w:val="555555"/>
                <w:sz w:val="16"/>
                <w:szCs w:val="16"/>
              </w:rPr>
              <w:t xml:space="preserve">Oblouk zahájíme z jízdy šikmo svahem (později ze spádnice) plynulým </w:t>
            </w:r>
            <w:proofErr w:type="spellStart"/>
            <w:r w:rsidRPr="00F252F9">
              <w:rPr>
                <w:rFonts w:ascii="Verdana" w:hAnsi="Verdana"/>
                <w:color w:val="555555"/>
                <w:sz w:val="16"/>
                <w:szCs w:val="16"/>
              </w:rPr>
              <w:t>vkloněním</w:t>
            </w:r>
            <w:proofErr w:type="spellEnd"/>
            <w:r w:rsidRPr="00F252F9">
              <w:rPr>
                <w:rFonts w:ascii="Verdana" w:hAnsi="Verdana"/>
                <w:color w:val="555555"/>
                <w:sz w:val="16"/>
                <w:szCs w:val="16"/>
              </w:rPr>
              <w:t xml:space="preserve"> kolen, pánve a trupu dovnitř tvořeného oblouku. Těmito pohyby dojde k zahranění lyží. Neustálým tlakem do hran udržujeme lyže na hranách, oblouk vyjedeme až do zastavení. Kontrolujeme, aby kolena byla „otevřená“ – kolena jsou stále na šířku pánve, vnitřní koleno tlačíme ke svahu.</w:t>
            </w:r>
          </w:p>
          <w:p w:rsidR="00AB5DDB" w:rsidRPr="00F252F9" w:rsidRDefault="00AB5DDB" w:rsidP="003B10B1">
            <w:pPr>
              <w:spacing w:before="75" w:after="75" w:line="360" w:lineRule="atLeast"/>
              <w:jc w:val="center"/>
              <w:rPr>
                <w:rFonts w:ascii="Verdana" w:hAnsi="Verdana"/>
                <w:color w:val="555555"/>
                <w:sz w:val="16"/>
                <w:szCs w:val="16"/>
              </w:rPr>
            </w:pPr>
            <w:r w:rsidRPr="00F252F9">
              <w:rPr>
                <w:rFonts w:ascii="Verdana" w:hAnsi="Verdana"/>
                <w:color w:val="555555"/>
                <w:sz w:val="16"/>
                <w:szCs w:val="16"/>
              </w:rPr>
              <w:t>Ve spádnici je nutné vyčkat, až lyže oblouk samy vykrojí (</w:t>
            </w:r>
            <w:proofErr w:type="spellStart"/>
            <w:r w:rsidRPr="00F252F9">
              <w:rPr>
                <w:rFonts w:ascii="Verdana" w:hAnsi="Verdana"/>
                <w:color w:val="555555"/>
                <w:sz w:val="16"/>
                <w:szCs w:val="16"/>
              </w:rPr>
              <w:t>autokinetika</w:t>
            </w:r>
            <w:proofErr w:type="spellEnd"/>
            <w:r w:rsidRPr="00F252F9">
              <w:rPr>
                <w:rFonts w:ascii="Verdana" w:hAnsi="Verdana"/>
                <w:color w:val="555555"/>
                <w:sz w:val="16"/>
                <w:szCs w:val="16"/>
              </w:rPr>
              <w:t>). Pokud budeme ve spádnici netrpěliví a budeme spěchat s vyjetím oblouku, dojde ke smýknutí.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AFAFD"/>
            <w:vAlign w:val="center"/>
            <w:hideMark/>
          </w:tcPr>
          <w:p w:rsidR="00AB5DDB" w:rsidRPr="00A25022" w:rsidRDefault="00AB5DDB" w:rsidP="003B10B1">
            <w:pPr>
              <w:spacing w:line="360" w:lineRule="atLeast"/>
              <w:jc w:val="center"/>
              <w:rPr>
                <w:rFonts w:ascii="Verdana" w:hAnsi="Verdana"/>
                <w:color w:val="555555"/>
                <w:sz w:val="18"/>
                <w:szCs w:val="18"/>
              </w:rPr>
            </w:pPr>
          </w:p>
        </w:tc>
      </w:tr>
    </w:tbl>
    <w:p w:rsidR="00AB5DDB" w:rsidRPr="00A25022" w:rsidRDefault="00AB5DDB" w:rsidP="00AB5DDB">
      <w:pPr>
        <w:spacing w:line="360" w:lineRule="atLeast"/>
        <w:ind w:firstLine="450"/>
        <w:jc w:val="both"/>
        <w:rPr>
          <w:rFonts w:ascii="Verdana" w:hAnsi="Verdana"/>
          <w:color w:val="333333"/>
          <w:sz w:val="18"/>
          <w:szCs w:val="18"/>
        </w:rPr>
      </w:pPr>
    </w:p>
    <w:p w:rsidR="00AB5DDB" w:rsidRPr="00A25022" w:rsidRDefault="00AB5DDB" w:rsidP="00AB5DDB">
      <w:pPr>
        <w:spacing w:before="100" w:beforeAutospacing="1" w:line="360" w:lineRule="atLeast"/>
        <w:outlineLvl w:val="1"/>
        <w:rPr>
          <w:rFonts w:ascii="Verdana" w:hAnsi="Verdana"/>
          <w:b/>
          <w:bCs/>
          <w:color w:val="D00000"/>
          <w:sz w:val="23"/>
          <w:szCs w:val="23"/>
        </w:rPr>
      </w:pPr>
      <w:r w:rsidRPr="00A25022">
        <w:rPr>
          <w:rFonts w:ascii="Verdana" w:hAnsi="Verdana"/>
          <w:b/>
          <w:bCs/>
          <w:color w:val="D00000"/>
          <w:sz w:val="23"/>
          <w:szCs w:val="23"/>
        </w:rPr>
        <w:t>Carvingový oblouk přes spádnici</w:t>
      </w:r>
    </w:p>
    <w:p w:rsidR="00AB5DDB" w:rsidRPr="00A25022" w:rsidRDefault="00AB5DDB" w:rsidP="00AB5DDB">
      <w:pPr>
        <w:spacing w:after="150" w:line="360" w:lineRule="atLeast"/>
        <w:ind w:firstLine="450"/>
        <w:jc w:val="both"/>
        <w:rPr>
          <w:rFonts w:ascii="Verdana" w:hAnsi="Verdana"/>
          <w:color w:val="333333"/>
          <w:sz w:val="18"/>
          <w:szCs w:val="18"/>
        </w:rPr>
      </w:pPr>
    </w:p>
    <w:tbl>
      <w:tblPr>
        <w:tblW w:w="5000" w:type="pct"/>
        <w:tblBorders>
          <w:top w:val="single" w:sz="6" w:space="0" w:color="EEEEE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225"/>
        <w:gridCol w:w="9146"/>
        <w:gridCol w:w="225"/>
      </w:tblGrid>
      <w:tr w:rsidR="00AB5DDB" w:rsidRPr="00A25022" w:rsidTr="003B10B1">
        <w:tc>
          <w:tcPr>
            <w:tcW w:w="900" w:type="dxa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5F5F8"/>
            <w:vAlign w:val="center"/>
            <w:hideMark/>
          </w:tcPr>
          <w:p w:rsidR="00AB5DDB" w:rsidRPr="00A25022" w:rsidRDefault="00AB5DDB" w:rsidP="003B10B1">
            <w:pPr>
              <w:spacing w:before="75" w:after="75" w:line="360" w:lineRule="atLeast"/>
              <w:jc w:val="center"/>
              <w:rPr>
                <w:rFonts w:ascii="Verdana" w:hAnsi="Verdana"/>
                <w:color w:val="555555"/>
                <w:sz w:val="18"/>
                <w:szCs w:val="18"/>
              </w:rPr>
            </w:pPr>
            <w:r w:rsidRPr="00A25022">
              <w:rPr>
                <w:rFonts w:ascii="Verdana" w:hAnsi="Verdana"/>
                <w:b/>
                <w:bCs/>
                <w:color w:val="666666"/>
                <w:sz w:val="17"/>
                <w:szCs w:val="17"/>
              </w:rPr>
              <w:t>Terén</w:t>
            </w:r>
          </w:p>
        </w:tc>
        <w:tc>
          <w:tcPr>
            <w:tcW w:w="225" w:type="dxa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AFAFD"/>
            <w:vAlign w:val="center"/>
            <w:hideMark/>
          </w:tcPr>
          <w:p w:rsidR="00AB5DDB" w:rsidRPr="00A25022" w:rsidRDefault="00AB5DDB" w:rsidP="003B10B1">
            <w:pPr>
              <w:spacing w:line="360" w:lineRule="atLeast"/>
              <w:jc w:val="center"/>
              <w:rPr>
                <w:rFonts w:ascii="Verdana" w:hAnsi="Verdan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AFAFD"/>
            <w:vAlign w:val="center"/>
            <w:hideMark/>
          </w:tcPr>
          <w:p w:rsidR="00AB5DDB" w:rsidRPr="00A25022" w:rsidRDefault="00AB5DDB" w:rsidP="003B10B1">
            <w:pPr>
              <w:spacing w:before="75" w:after="75" w:line="360" w:lineRule="atLeast"/>
              <w:jc w:val="center"/>
              <w:rPr>
                <w:rFonts w:ascii="Verdana" w:hAnsi="Verdana"/>
                <w:color w:val="555555"/>
                <w:sz w:val="18"/>
                <w:szCs w:val="18"/>
              </w:rPr>
            </w:pPr>
            <w:r w:rsidRPr="00A25022">
              <w:rPr>
                <w:rFonts w:ascii="Verdana" w:hAnsi="Verdana"/>
                <w:color w:val="555555"/>
                <w:sz w:val="18"/>
                <w:szCs w:val="18"/>
              </w:rPr>
              <w:t>mírný svah</w:t>
            </w:r>
          </w:p>
        </w:tc>
        <w:tc>
          <w:tcPr>
            <w:tcW w:w="225" w:type="dxa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AFAFD"/>
            <w:vAlign w:val="center"/>
            <w:hideMark/>
          </w:tcPr>
          <w:p w:rsidR="00AB5DDB" w:rsidRPr="00A25022" w:rsidRDefault="00AB5DDB" w:rsidP="003B10B1">
            <w:pPr>
              <w:spacing w:line="360" w:lineRule="atLeast"/>
              <w:jc w:val="center"/>
              <w:rPr>
                <w:rFonts w:ascii="Verdana" w:hAnsi="Verdana"/>
                <w:color w:val="555555"/>
                <w:sz w:val="18"/>
                <w:szCs w:val="18"/>
              </w:rPr>
            </w:pPr>
          </w:p>
        </w:tc>
      </w:tr>
      <w:tr w:rsidR="00AB5DDB" w:rsidRPr="00A25022" w:rsidTr="003B10B1"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5F5F8"/>
            <w:vAlign w:val="center"/>
            <w:hideMark/>
          </w:tcPr>
          <w:p w:rsidR="00AB5DDB" w:rsidRPr="00A25022" w:rsidRDefault="00AB5DDB" w:rsidP="003B10B1">
            <w:pPr>
              <w:spacing w:before="75" w:after="75" w:line="360" w:lineRule="atLeast"/>
              <w:jc w:val="center"/>
              <w:rPr>
                <w:rFonts w:ascii="Verdana" w:hAnsi="Verdana"/>
                <w:color w:val="555555"/>
                <w:sz w:val="18"/>
                <w:szCs w:val="18"/>
              </w:rPr>
            </w:pPr>
            <w:r w:rsidRPr="00A25022">
              <w:rPr>
                <w:rFonts w:ascii="Verdana" w:hAnsi="Verdana"/>
                <w:b/>
                <w:bCs/>
                <w:color w:val="666666"/>
                <w:sz w:val="17"/>
                <w:szCs w:val="17"/>
              </w:rPr>
              <w:t>Sníh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AFAFD"/>
            <w:vAlign w:val="center"/>
            <w:hideMark/>
          </w:tcPr>
          <w:p w:rsidR="00AB5DDB" w:rsidRPr="00A25022" w:rsidRDefault="00AB5DDB" w:rsidP="003B10B1">
            <w:pPr>
              <w:spacing w:line="360" w:lineRule="atLeast"/>
              <w:jc w:val="center"/>
              <w:rPr>
                <w:rFonts w:ascii="Verdana" w:hAnsi="Verdan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AFAFD"/>
            <w:vAlign w:val="center"/>
            <w:hideMark/>
          </w:tcPr>
          <w:p w:rsidR="00AB5DDB" w:rsidRPr="00A25022" w:rsidRDefault="00AB5DDB" w:rsidP="003B10B1">
            <w:pPr>
              <w:spacing w:before="75" w:after="75" w:line="360" w:lineRule="atLeast"/>
              <w:jc w:val="center"/>
              <w:rPr>
                <w:rFonts w:ascii="Verdana" w:hAnsi="Verdana"/>
                <w:color w:val="555555"/>
                <w:sz w:val="18"/>
                <w:szCs w:val="18"/>
              </w:rPr>
            </w:pPr>
            <w:r w:rsidRPr="00A25022">
              <w:rPr>
                <w:rFonts w:ascii="Verdana" w:hAnsi="Verdana"/>
                <w:color w:val="555555"/>
                <w:sz w:val="18"/>
                <w:szCs w:val="18"/>
              </w:rPr>
              <w:t>upravený, vodivý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AFAFD"/>
            <w:vAlign w:val="center"/>
            <w:hideMark/>
          </w:tcPr>
          <w:p w:rsidR="00AB5DDB" w:rsidRPr="00A25022" w:rsidRDefault="00AB5DDB" w:rsidP="003B10B1">
            <w:pPr>
              <w:spacing w:line="360" w:lineRule="atLeast"/>
              <w:jc w:val="center"/>
              <w:rPr>
                <w:rFonts w:ascii="Verdana" w:hAnsi="Verdana"/>
                <w:color w:val="555555"/>
                <w:sz w:val="18"/>
                <w:szCs w:val="18"/>
              </w:rPr>
            </w:pPr>
          </w:p>
        </w:tc>
      </w:tr>
      <w:tr w:rsidR="00AB5DDB" w:rsidRPr="00A25022" w:rsidTr="003B10B1"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5F5F8"/>
            <w:vAlign w:val="center"/>
            <w:hideMark/>
          </w:tcPr>
          <w:p w:rsidR="00AB5DDB" w:rsidRPr="00A25022" w:rsidRDefault="00AB5DDB" w:rsidP="003B10B1">
            <w:pPr>
              <w:spacing w:before="75" w:after="75" w:line="360" w:lineRule="atLeast"/>
              <w:jc w:val="center"/>
              <w:rPr>
                <w:rFonts w:ascii="Verdana" w:hAnsi="Verdana"/>
                <w:color w:val="555555"/>
                <w:sz w:val="18"/>
                <w:szCs w:val="18"/>
              </w:rPr>
            </w:pPr>
            <w:r w:rsidRPr="00A25022">
              <w:rPr>
                <w:rFonts w:ascii="Verdana" w:hAnsi="Verdana"/>
                <w:b/>
                <w:bCs/>
                <w:color w:val="666666"/>
                <w:sz w:val="17"/>
                <w:szCs w:val="17"/>
              </w:rPr>
              <w:lastRenderedPageBreak/>
              <w:t>Popis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AFAFD"/>
            <w:vAlign w:val="center"/>
            <w:hideMark/>
          </w:tcPr>
          <w:p w:rsidR="00AB5DDB" w:rsidRPr="00A25022" w:rsidRDefault="00AB5DDB" w:rsidP="003B10B1">
            <w:pPr>
              <w:spacing w:line="360" w:lineRule="atLeast"/>
              <w:jc w:val="center"/>
              <w:rPr>
                <w:rFonts w:ascii="Verdana" w:hAnsi="Verdan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AFAFD"/>
            <w:vAlign w:val="center"/>
            <w:hideMark/>
          </w:tcPr>
          <w:p w:rsidR="00AB5DDB" w:rsidRPr="00F252F9" w:rsidRDefault="00AB5DDB" w:rsidP="003B10B1">
            <w:pPr>
              <w:spacing w:before="75" w:after="75" w:line="360" w:lineRule="atLeast"/>
              <w:jc w:val="center"/>
              <w:rPr>
                <w:rFonts w:ascii="Verdana" w:hAnsi="Verdana"/>
                <w:color w:val="555555"/>
                <w:sz w:val="16"/>
                <w:szCs w:val="16"/>
              </w:rPr>
            </w:pPr>
            <w:r w:rsidRPr="00F252F9">
              <w:rPr>
                <w:rFonts w:ascii="Verdana" w:hAnsi="Verdana"/>
                <w:color w:val="555555"/>
                <w:sz w:val="16"/>
                <w:szCs w:val="16"/>
              </w:rPr>
              <w:t>Snížený sjezdový postoj, lyže jsou v širší stopě (přibližně na šířku pánve), zatížení lyží je rovnoměrné.</w:t>
            </w:r>
          </w:p>
          <w:p w:rsidR="00AB5DDB" w:rsidRPr="00F252F9" w:rsidRDefault="00AB5DDB" w:rsidP="003B10B1">
            <w:pPr>
              <w:spacing w:before="75" w:after="75" w:line="360" w:lineRule="atLeast"/>
              <w:jc w:val="center"/>
              <w:rPr>
                <w:rFonts w:ascii="Verdana" w:hAnsi="Verdana"/>
                <w:color w:val="555555"/>
                <w:sz w:val="16"/>
                <w:szCs w:val="16"/>
              </w:rPr>
            </w:pPr>
            <w:r w:rsidRPr="00F252F9">
              <w:rPr>
                <w:rFonts w:ascii="Verdana" w:hAnsi="Verdana"/>
                <w:color w:val="555555"/>
                <w:sz w:val="16"/>
                <w:szCs w:val="16"/>
              </w:rPr>
              <w:t xml:space="preserve">Oblouk zahájíme z jízdy šikmo svahem postupným překlopením lyží na plochy skluznic a poté na opačné hrany. Oblouk vedeme pohledem, potom plynulým </w:t>
            </w:r>
            <w:proofErr w:type="spellStart"/>
            <w:r w:rsidRPr="00F252F9">
              <w:rPr>
                <w:rFonts w:ascii="Verdana" w:hAnsi="Verdana"/>
                <w:color w:val="555555"/>
                <w:sz w:val="16"/>
                <w:szCs w:val="16"/>
              </w:rPr>
              <w:t>vkloněním</w:t>
            </w:r>
            <w:proofErr w:type="spellEnd"/>
            <w:r w:rsidRPr="00F252F9">
              <w:rPr>
                <w:rFonts w:ascii="Verdana" w:hAnsi="Verdana"/>
                <w:color w:val="555555"/>
                <w:sz w:val="16"/>
                <w:szCs w:val="16"/>
              </w:rPr>
              <w:t xml:space="preserve"> kolen, pánve a trupu dovnitř budoucího oblouku</w:t>
            </w:r>
          </w:p>
          <w:p w:rsidR="00AB5DDB" w:rsidRPr="00F252F9" w:rsidRDefault="00AB5DDB" w:rsidP="003B10B1">
            <w:pPr>
              <w:spacing w:before="75" w:after="75" w:line="360" w:lineRule="atLeast"/>
              <w:jc w:val="center"/>
              <w:rPr>
                <w:rFonts w:ascii="Verdana" w:hAnsi="Verdana"/>
                <w:color w:val="555555"/>
                <w:sz w:val="16"/>
                <w:szCs w:val="16"/>
              </w:rPr>
            </w:pPr>
            <w:r w:rsidRPr="00F252F9">
              <w:rPr>
                <w:rFonts w:ascii="Verdana" w:hAnsi="Verdana"/>
                <w:color w:val="555555"/>
                <w:sz w:val="16"/>
                <w:szCs w:val="16"/>
              </w:rPr>
              <w:t>Těmito pohyby dojde k postupnému zahranění lyží. Neustálým tlakem do hran udržujeme lyže na hranách, udržujeme předozadní a stranovou rovnováhu a oblouk vyjedeme až do zastavení. Kontrolujeme, aby kolena byla „otevřená“ – kolena jsou stále na šířku pánve, vnitřní koleno tlačíme ke svahu.</w:t>
            </w:r>
          </w:p>
          <w:p w:rsidR="00AB5DDB" w:rsidRPr="00F252F9" w:rsidRDefault="00AB5DDB" w:rsidP="003B10B1">
            <w:pPr>
              <w:spacing w:before="75" w:after="75" w:line="360" w:lineRule="atLeast"/>
              <w:jc w:val="center"/>
              <w:rPr>
                <w:rFonts w:ascii="Verdana" w:hAnsi="Verdana"/>
                <w:color w:val="555555"/>
                <w:sz w:val="16"/>
                <w:szCs w:val="16"/>
              </w:rPr>
            </w:pPr>
            <w:r w:rsidRPr="00F252F9">
              <w:rPr>
                <w:rFonts w:ascii="Verdana" w:hAnsi="Verdana"/>
                <w:color w:val="555555"/>
                <w:sz w:val="16"/>
                <w:szCs w:val="16"/>
              </w:rPr>
              <w:t>Ve spádnici je nutné vyčkat, až lyže oblouk samy vykrojí (</w:t>
            </w:r>
            <w:proofErr w:type="spellStart"/>
            <w:r w:rsidRPr="00F252F9">
              <w:rPr>
                <w:rFonts w:ascii="Verdana" w:hAnsi="Verdana"/>
                <w:color w:val="555555"/>
                <w:sz w:val="16"/>
                <w:szCs w:val="16"/>
              </w:rPr>
              <w:t>autokinetika</w:t>
            </w:r>
            <w:proofErr w:type="spellEnd"/>
            <w:r w:rsidRPr="00F252F9">
              <w:rPr>
                <w:rFonts w:ascii="Verdana" w:hAnsi="Verdana"/>
                <w:color w:val="555555"/>
                <w:sz w:val="16"/>
                <w:szCs w:val="16"/>
              </w:rPr>
              <w:t>). Pokud budeme ve spádnici netrpěliví a budeme spěchat s vyjetím oblouku, dojde ke smýknutí.</w:t>
            </w:r>
          </w:p>
          <w:p w:rsidR="00AB5DDB" w:rsidRPr="00A25022" w:rsidRDefault="00AB5DDB" w:rsidP="003B10B1">
            <w:pPr>
              <w:spacing w:before="75" w:after="75" w:line="360" w:lineRule="atLeast"/>
              <w:jc w:val="center"/>
              <w:rPr>
                <w:rFonts w:ascii="Verdana" w:hAnsi="Verdan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AB5DDB" w:rsidRPr="00A25022" w:rsidRDefault="00AB5DDB" w:rsidP="003B10B1">
            <w:pPr>
              <w:rPr>
                <w:sz w:val="20"/>
                <w:szCs w:val="20"/>
              </w:rPr>
            </w:pPr>
          </w:p>
        </w:tc>
      </w:tr>
    </w:tbl>
    <w:p w:rsidR="00AB5DDB" w:rsidRDefault="00AB5DDB" w:rsidP="00AB5DDB"/>
    <w:tbl>
      <w:tblPr>
        <w:tblW w:w="4914" w:type="pct"/>
        <w:tblInd w:w="157" w:type="dxa"/>
        <w:tblBorders>
          <w:top w:val="single" w:sz="6" w:space="0" w:color="EEEEE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15"/>
      </w:tblGrid>
      <w:tr w:rsidR="00AB5DDB" w:rsidRPr="00456A85" w:rsidTr="003B10B1">
        <w:tc>
          <w:tcPr>
            <w:tcW w:w="5000" w:type="pct"/>
            <w:tcBorders>
              <w:top w:val="nil"/>
              <w:left w:val="nil"/>
              <w:bottom w:val="single" w:sz="6" w:space="0" w:color="EEEEEE"/>
              <w:right w:val="nil"/>
            </w:tcBorders>
            <w:vAlign w:val="center"/>
            <w:hideMark/>
          </w:tcPr>
          <w:p w:rsidR="00AB5DDB" w:rsidRPr="00456A85" w:rsidRDefault="00AB5DDB" w:rsidP="003B10B1">
            <w:pPr>
              <w:spacing w:before="100" w:beforeAutospacing="1" w:line="360" w:lineRule="atLeast"/>
              <w:outlineLvl w:val="3"/>
              <w:rPr>
                <w:rFonts w:ascii="Verdana" w:hAnsi="Verdana"/>
                <w:b/>
                <w:bCs/>
                <w:color w:val="6B9AC7"/>
                <w:sz w:val="20"/>
                <w:szCs w:val="20"/>
              </w:rPr>
            </w:pPr>
            <w:r w:rsidRPr="00456A85">
              <w:rPr>
                <w:rFonts w:ascii="Verdana" w:hAnsi="Verdana"/>
                <w:b/>
                <w:bCs/>
                <w:color w:val="6B9AC7"/>
                <w:sz w:val="20"/>
                <w:szCs w:val="20"/>
              </w:rPr>
              <w:t>Nácvik správného pohledu – oblouk zahájit pootočením hlavy ke svahu („kam chci jet, tam se dívám“), paže jsou před tělem, tlak do hran lyží, vnitřní koleno „otevřené“</w:t>
            </w:r>
          </w:p>
          <w:p w:rsidR="00AB5DDB" w:rsidRPr="00456A85" w:rsidRDefault="00AB5DDB" w:rsidP="003B10B1">
            <w:pPr>
              <w:numPr>
                <w:ilvl w:val="0"/>
                <w:numId w:val="1"/>
              </w:numPr>
              <w:pBdr>
                <w:left w:val="single" w:sz="6" w:space="7" w:color="F2F2F2"/>
              </w:pBdr>
              <w:spacing w:before="100" w:beforeAutospacing="1" w:after="100" w:afterAutospacing="1" w:line="360" w:lineRule="atLeast"/>
              <w:ind w:left="150"/>
              <w:rPr>
                <w:rFonts w:ascii="Verdana" w:hAnsi="Verdana"/>
                <w:color w:val="555555"/>
                <w:sz w:val="17"/>
                <w:szCs w:val="17"/>
              </w:rPr>
            </w:pPr>
          </w:p>
        </w:tc>
      </w:tr>
      <w:tr w:rsidR="00AB5DDB" w:rsidRPr="00456A85" w:rsidTr="003B10B1">
        <w:tc>
          <w:tcPr>
            <w:tcW w:w="5000" w:type="pct"/>
            <w:tcBorders>
              <w:top w:val="nil"/>
              <w:left w:val="nil"/>
              <w:bottom w:val="single" w:sz="6" w:space="0" w:color="EEEEEE"/>
              <w:right w:val="nil"/>
            </w:tcBorders>
            <w:vAlign w:val="center"/>
            <w:hideMark/>
          </w:tcPr>
          <w:p w:rsidR="00AB5DDB" w:rsidRPr="00456A85" w:rsidRDefault="00AB5DDB" w:rsidP="003B10B1">
            <w:pPr>
              <w:spacing w:line="360" w:lineRule="atLeast"/>
              <w:jc w:val="center"/>
              <w:rPr>
                <w:rFonts w:ascii="Verdana" w:hAnsi="Verdana"/>
                <w:color w:val="555555"/>
                <w:sz w:val="17"/>
                <w:szCs w:val="17"/>
              </w:rPr>
            </w:pPr>
            <w:r>
              <w:rPr>
                <w:rFonts w:ascii="Verdana" w:hAnsi="Verdana"/>
                <w:noProof/>
                <w:color w:val="D00000"/>
                <w:sz w:val="17"/>
                <w:szCs w:val="17"/>
              </w:rPr>
              <w:drawing>
                <wp:inline distT="0" distB="0" distL="0" distR="0">
                  <wp:extent cx="1905000" cy="952500"/>
                  <wp:effectExtent l="0" t="0" r="0" b="0"/>
                  <wp:docPr id="10" name="Obrázek 10" descr="„Lukostřelec“ - vnitřní paže je v předpažení, palec směřuje vzhůru (zaměřuje do oblouku), vnější paže na vnitřní rameno">
                    <a:hlinkClick xmlns:a="http://schemas.openxmlformats.org/drawingml/2006/main" r:id="rId5" tooltip="&quot;„Lukostřelec“ – vnitřní paže je v předpažení, palec směřuje vzhůru (zaměřuje do oblouku), vnější paže na vnitřní rameno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„Lukostřelec“ - vnitřní paže je v předpažení, palec směřuje vzhůru (zaměřuje do oblouku), vnější paže na vnitřní rameno">
                            <a:hlinkClick r:id="rId5" tooltip="&quot;„Lukostřelec“ – vnitřní paže je v předpažení, palec směřuje vzhůru (zaměřuje do oblouku), vnější paže na vnitřní rameno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5DDB" w:rsidRPr="00456A85" w:rsidRDefault="00AB5DDB" w:rsidP="003B10B1">
            <w:pPr>
              <w:spacing w:before="100" w:beforeAutospacing="1" w:line="360" w:lineRule="atLeast"/>
              <w:outlineLvl w:val="3"/>
              <w:rPr>
                <w:rFonts w:ascii="Verdana" w:hAnsi="Verdana"/>
                <w:b/>
                <w:bCs/>
                <w:color w:val="6B9AC7"/>
                <w:sz w:val="20"/>
                <w:szCs w:val="20"/>
              </w:rPr>
            </w:pPr>
            <w:r w:rsidRPr="00456A85">
              <w:rPr>
                <w:rFonts w:ascii="Verdana" w:hAnsi="Verdana"/>
                <w:b/>
                <w:bCs/>
                <w:color w:val="6B9AC7"/>
                <w:sz w:val="20"/>
                <w:szCs w:val="20"/>
              </w:rPr>
              <w:t>„Lukostřelec“ – vnitřní paže je v předpažení, palec směřuje vzhůru (zaměřuje do oblouku), vnější paže na vnitřní rameno</w:t>
            </w:r>
          </w:p>
          <w:p w:rsidR="00AB5DDB" w:rsidRPr="00456A85" w:rsidRDefault="00AB5DDB" w:rsidP="003B10B1">
            <w:pPr>
              <w:numPr>
                <w:ilvl w:val="0"/>
                <w:numId w:val="2"/>
              </w:numPr>
              <w:pBdr>
                <w:left w:val="single" w:sz="6" w:space="7" w:color="F2F2F2"/>
              </w:pBdr>
              <w:spacing w:before="100" w:beforeAutospacing="1" w:after="100" w:afterAutospacing="1" w:line="360" w:lineRule="atLeast"/>
              <w:ind w:left="150"/>
              <w:rPr>
                <w:rFonts w:ascii="Verdana" w:hAnsi="Verdana"/>
                <w:color w:val="555555"/>
                <w:sz w:val="17"/>
                <w:szCs w:val="17"/>
              </w:rPr>
            </w:pPr>
          </w:p>
        </w:tc>
      </w:tr>
      <w:tr w:rsidR="00AB5DDB" w:rsidRPr="00456A85" w:rsidTr="003B10B1">
        <w:tc>
          <w:tcPr>
            <w:tcW w:w="5000" w:type="pct"/>
            <w:tcBorders>
              <w:top w:val="nil"/>
              <w:left w:val="nil"/>
              <w:bottom w:val="single" w:sz="6" w:space="0" w:color="EEEEEE"/>
              <w:right w:val="nil"/>
            </w:tcBorders>
            <w:vAlign w:val="center"/>
            <w:hideMark/>
          </w:tcPr>
          <w:p w:rsidR="00AB5DDB" w:rsidRPr="00456A85" w:rsidRDefault="00AB5DDB" w:rsidP="003B10B1">
            <w:pPr>
              <w:spacing w:line="360" w:lineRule="atLeast"/>
              <w:jc w:val="center"/>
              <w:rPr>
                <w:rFonts w:ascii="Verdana" w:hAnsi="Verdana"/>
                <w:color w:val="555555"/>
                <w:sz w:val="17"/>
                <w:szCs w:val="17"/>
              </w:rPr>
            </w:pPr>
            <w:r>
              <w:rPr>
                <w:rFonts w:ascii="Verdana" w:hAnsi="Verdana"/>
                <w:noProof/>
                <w:color w:val="D00000"/>
                <w:sz w:val="17"/>
                <w:szCs w:val="17"/>
              </w:rPr>
              <w:drawing>
                <wp:inline distT="0" distB="0" distL="0" distR="0">
                  <wp:extent cx="1905000" cy="952500"/>
                  <wp:effectExtent l="0" t="0" r="0" b="0"/>
                  <wp:docPr id="9" name="Obrázek 9" descr="„Letadlo“ - paže v upažení, naklánět se do oblouku">
                    <a:hlinkClick xmlns:a="http://schemas.openxmlformats.org/drawingml/2006/main" r:id="rId7" tooltip="&quot;„Letadlo“ – paže v upažení, naklánět se do oblouku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„Letadlo“ - paže v upažení, naklánět se do oblouku">
                            <a:hlinkClick r:id="rId7" tooltip="&quot;„Letadlo“ – paže v upažení, naklánět se do oblouku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5DDB" w:rsidRPr="00456A85" w:rsidRDefault="00AB5DDB" w:rsidP="003B10B1">
            <w:pPr>
              <w:spacing w:before="100" w:beforeAutospacing="1" w:line="360" w:lineRule="atLeast"/>
              <w:outlineLvl w:val="3"/>
              <w:rPr>
                <w:rFonts w:ascii="Verdana" w:hAnsi="Verdana"/>
                <w:b/>
                <w:bCs/>
                <w:color w:val="6B9AC7"/>
                <w:sz w:val="20"/>
                <w:szCs w:val="20"/>
              </w:rPr>
            </w:pPr>
            <w:r w:rsidRPr="00456A85">
              <w:rPr>
                <w:rFonts w:ascii="Verdana" w:hAnsi="Verdana"/>
                <w:b/>
                <w:bCs/>
                <w:color w:val="6B9AC7"/>
                <w:sz w:val="20"/>
                <w:szCs w:val="20"/>
              </w:rPr>
              <w:t>„Letadlo“ – paže v upažení, naklánět se do oblouku</w:t>
            </w:r>
          </w:p>
          <w:p w:rsidR="00AB5DDB" w:rsidRPr="00456A85" w:rsidRDefault="00AB5DDB" w:rsidP="003B10B1">
            <w:pPr>
              <w:numPr>
                <w:ilvl w:val="0"/>
                <w:numId w:val="3"/>
              </w:numPr>
              <w:pBdr>
                <w:left w:val="single" w:sz="6" w:space="7" w:color="F2F2F2"/>
              </w:pBdr>
              <w:spacing w:before="100" w:beforeAutospacing="1" w:after="100" w:afterAutospacing="1" w:line="360" w:lineRule="atLeast"/>
              <w:ind w:left="150"/>
              <w:rPr>
                <w:rFonts w:ascii="Verdana" w:hAnsi="Verdana"/>
                <w:color w:val="555555"/>
                <w:sz w:val="17"/>
                <w:szCs w:val="17"/>
              </w:rPr>
            </w:pPr>
          </w:p>
        </w:tc>
      </w:tr>
      <w:tr w:rsidR="00AB5DDB" w:rsidRPr="00456A85" w:rsidTr="003B10B1">
        <w:tc>
          <w:tcPr>
            <w:tcW w:w="5000" w:type="pct"/>
            <w:tcBorders>
              <w:top w:val="nil"/>
              <w:left w:val="nil"/>
              <w:bottom w:val="single" w:sz="6" w:space="0" w:color="EEEEEE"/>
              <w:right w:val="nil"/>
            </w:tcBorders>
            <w:vAlign w:val="center"/>
            <w:hideMark/>
          </w:tcPr>
          <w:p w:rsidR="00AB5DDB" w:rsidRPr="00456A85" w:rsidRDefault="00AB5DDB" w:rsidP="003B10B1">
            <w:pPr>
              <w:spacing w:line="360" w:lineRule="atLeast"/>
              <w:jc w:val="center"/>
              <w:rPr>
                <w:rFonts w:ascii="Verdana" w:hAnsi="Verdana"/>
                <w:color w:val="555555"/>
                <w:sz w:val="17"/>
                <w:szCs w:val="17"/>
              </w:rPr>
            </w:pPr>
            <w:r>
              <w:rPr>
                <w:rFonts w:ascii="Verdana" w:hAnsi="Verdana"/>
                <w:noProof/>
                <w:color w:val="D00000"/>
                <w:sz w:val="17"/>
                <w:szCs w:val="17"/>
              </w:rPr>
              <w:drawing>
                <wp:inline distT="0" distB="0" distL="0" distR="0">
                  <wp:extent cx="1905000" cy="952500"/>
                  <wp:effectExtent l="0" t="0" r="0" b="0"/>
                  <wp:docPr id="8" name="Obrázek 8" descr="Vnitřní paže v předpažení, v průběhu oblouku vnější paži připojit k vnitřní">
                    <a:hlinkClick xmlns:a="http://schemas.openxmlformats.org/drawingml/2006/main" r:id="rId9" tooltip="&quot;Vnitřní paže v předpažení, v průběhu oblouku vnější paži připojit k vnitřní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nitřní paže v předpažení, v průběhu oblouku vnější paži připojit k vnitřní">
                            <a:hlinkClick r:id="rId9" tooltip="&quot;Vnitřní paže v předpažení, v průběhu oblouku vnější paži připojit k vnitřní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5DDB" w:rsidRPr="00456A85" w:rsidRDefault="00AB5DDB" w:rsidP="003B10B1">
            <w:pPr>
              <w:spacing w:before="100" w:beforeAutospacing="1" w:line="360" w:lineRule="atLeast"/>
              <w:outlineLvl w:val="3"/>
              <w:rPr>
                <w:rFonts w:ascii="Verdana" w:hAnsi="Verdana"/>
                <w:b/>
                <w:bCs/>
                <w:color w:val="6B9AC7"/>
                <w:sz w:val="20"/>
                <w:szCs w:val="20"/>
              </w:rPr>
            </w:pPr>
            <w:r w:rsidRPr="00456A85">
              <w:rPr>
                <w:rFonts w:ascii="Verdana" w:hAnsi="Verdana"/>
                <w:b/>
                <w:bCs/>
                <w:color w:val="6B9AC7"/>
                <w:sz w:val="20"/>
                <w:szCs w:val="20"/>
              </w:rPr>
              <w:t>Vnitřní paže v předpažení, v průběhu oblouku vnější paži připojit k vnitřní</w:t>
            </w:r>
          </w:p>
          <w:p w:rsidR="00AB5DDB" w:rsidRPr="00456A85" w:rsidRDefault="00AB5DDB" w:rsidP="003B10B1">
            <w:pPr>
              <w:numPr>
                <w:ilvl w:val="0"/>
                <w:numId w:val="4"/>
              </w:numPr>
              <w:pBdr>
                <w:left w:val="single" w:sz="6" w:space="7" w:color="F2F2F2"/>
              </w:pBdr>
              <w:spacing w:before="100" w:beforeAutospacing="1" w:after="100" w:afterAutospacing="1" w:line="360" w:lineRule="atLeast"/>
              <w:ind w:left="150"/>
              <w:rPr>
                <w:rFonts w:ascii="Verdana" w:hAnsi="Verdana"/>
                <w:color w:val="555555"/>
                <w:sz w:val="17"/>
                <w:szCs w:val="17"/>
              </w:rPr>
            </w:pPr>
          </w:p>
        </w:tc>
      </w:tr>
      <w:tr w:rsidR="00AB5DDB" w:rsidRPr="00456A85" w:rsidTr="003B10B1">
        <w:tc>
          <w:tcPr>
            <w:tcW w:w="5000" w:type="pct"/>
            <w:tcBorders>
              <w:top w:val="nil"/>
              <w:left w:val="nil"/>
              <w:bottom w:val="single" w:sz="6" w:space="0" w:color="EEEEEE"/>
              <w:right w:val="nil"/>
            </w:tcBorders>
            <w:vAlign w:val="center"/>
            <w:hideMark/>
          </w:tcPr>
          <w:p w:rsidR="00AB5DDB" w:rsidRPr="00456A85" w:rsidRDefault="00AB5DDB" w:rsidP="003B10B1">
            <w:pPr>
              <w:spacing w:before="100" w:beforeAutospacing="1" w:line="360" w:lineRule="atLeast"/>
              <w:outlineLvl w:val="3"/>
              <w:rPr>
                <w:rFonts w:ascii="Verdana" w:hAnsi="Verdana"/>
                <w:b/>
                <w:bCs/>
                <w:color w:val="6B9AC7"/>
                <w:sz w:val="20"/>
                <w:szCs w:val="20"/>
              </w:rPr>
            </w:pPr>
            <w:r w:rsidRPr="00456A85">
              <w:rPr>
                <w:rFonts w:ascii="Verdana" w:hAnsi="Verdana"/>
                <w:b/>
                <w:bCs/>
                <w:color w:val="6B9AC7"/>
                <w:sz w:val="20"/>
                <w:szCs w:val="20"/>
              </w:rPr>
              <w:lastRenderedPageBreak/>
              <w:t>„Volant“ – volantem točíme do směru jízdy</w:t>
            </w:r>
          </w:p>
          <w:p w:rsidR="00AB5DDB" w:rsidRPr="00456A85" w:rsidRDefault="00AB5DDB" w:rsidP="003B10B1">
            <w:pPr>
              <w:spacing w:line="360" w:lineRule="atLeast"/>
              <w:jc w:val="center"/>
              <w:rPr>
                <w:rFonts w:ascii="Verdana" w:hAnsi="Verdana"/>
                <w:color w:val="555555"/>
                <w:sz w:val="17"/>
                <w:szCs w:val="17"/>
              </w:rPr>
            </w:pPr>
          </w:p>
        </w:tc>
      </w:tr>
      <w:tr w:rsidR="00AB5DDB" w:rsidRPr="00456A85" w:rsidTr="003B10B1">
        <w:tc>
          <w:tcPr>
            <w:tcW w:w="5000" w:type="pct"/>
            <w:tcBorders>
              <w:top w:val="nil"/>
              <w:left w:val="nil"/>
              <w:bottom w:val="single" w:sz="6" w:space="0" w:color="EEEEEE"/>
              <w:right w:val="nil"/>
            </w:tcBorders>
            <w:vAlign w:val="center"/>
            <w:hideMark/>
          </w:tcPr>
          <w:p w:rsidR="00AB5DDB" w:rsidRPr="00456A85" w:rsidRDefault="00AB5DDB" w:rsidP="003B10B1">
            <w:pPr>
              <w:spacing w:line="360" w:lineRule="atLeast"/>
              <w:jc w:val="center"/>
              <w:rPr>
                <w:rFonts w:ascii="Verdana" w:hAnsi="Verdana"/>
                <w:color w:val="555555"/>
                <w:sz w:val="17"/>
                <w:szCs w:val="17"/>
              </w:rPr>
            </w:pPr>
            <w:r>
              <w:rPr>
                <w:rFonts w:ascii="Verdana" w:hAnsi="Verdana"/>
                <w:noProof/>
                <w:color w:val="D00000"/>
                <w:sz w:val="17"/>
                <w:szCs w:val="17"/>
              </w:rPr>
              <w:drawing>
                <wp:inline distT="0" distB="0" distL="0" distR="0">
                  <wp:extent cx="1905000" cy="952500"/>
                  <wp:effectExtent l="0" t="0" r="0" b="0"/>
                  <wp:docPr id="7" name="Obrázek 7" descr="Vnitřní paže v předpažení, vnější ruka tlačí na vnitřní koleno směrem ke svahu („otevírá“ koleno)">
                    <a:hlinkClick xmlns:a="http://schemas.openxmlformats.org/drawingml/2006/main" r:id="rId11" tooltip="&quot;Vnitřní paže v předpažení, vnější ruka tlačí na vnitřní koleno směrem ke svahu („otevírá“ koleno)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Vnitřní paže v předpažení, vnější ruka tlačí na vnitřní koleno směrem ke svahu („otevírá“ koleno)">
                            <a:hlinkClick r:id="rId11" tooltip="&quot;Vnitřní paže v předpažení, vnější ruka tlačí na vnitřní koleno směrem ke svahu („otevírá“ koleno)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5DDB" w:rsidRPr="00456A85" w:rsidRDefault="00AB5DDB" w:rsidP="003B10B1">
            <w:pPr>
              <w:spacing w:before="100" w:beforeAutospacing="1" w:line="360" w:lineRule="atLeast"/>
              <w:outlineLvl w:val="3"/>
              <w:rPr>
                <w:rFonts w:ascii="Verdana" w:hAnsi="Verdana"/>
                <w:b/>
                <w:bCs/>
                <w:color w:val="6B9AC7"/>
                <w:sz w:val="20"/>
                <w:szCs w:val="20"/>
              </w:rPr>
            </w:pPr>
            <w:r w:rsidRPr="00456A85">
              <w:rPr>
                <w:rFonts w:ascii="Verdana" w:hAnsi="Verdana"/>
                <w:b/>
                <w:bCs/>
                <w:color w:val="6B9AC7"/>
                <w:sz w:val="20"/>
                <w:szCs w:val="20"/>
              </w:rPr>
              <w:t>Vnitřní paže v předpažení, vnější ruka tlačí na vnitřní koleno směrem ke svahu („otevírá“ koleno)</w:t>
            </w:r>
          </w:p>
          <w:p w:rsidR="00AB5DDB" w:rsidRPr="00456A85" w:rsidRDefault="00AB5DDB" w:rsidP="003B10B1">
            <w:pPr>
              <w:numPr>
                <w:ilvl w:val="0"/>
                <w:numId w:val="5"/>
              </w:numPr>
              <w:pBdr>
                <w:left w:val="single" w:sz="6" w:space="7" w:color="F2F2F2"/>
              </w:pBdr>
              <w:spacing w:before="100" w:beforeAutospacing="1" w:after="100" w:afterAutospacing="1" w:line="360" w:lineRule="atLeast"/>
              <w:ind w:left="150"/>
              <w:rPr>
                <w:rFonts w:ascii="Verdana" w:hAnsi="Verdana"/>
                <w:color w:val="555555"/>
                <w:sz w:val="17"/>
                <w:szCs w:val="17"/>
              </w:rPr>
            </w:pPr>
          </w:p>
        </w:tc>
      </w:tr>
      <w:tr w:rsidR="00AB5DDB" w:rsidRPr="00456A85" w:rsidTr="003B10B1">
        <w:tc>
          <w:tcPr>
            <w:tcW w:w="5000" w:type="pct"/>
            <w:tcBorders>
              <w:top w:val="nil"/>
              <w:left w:val="nil"/>
              <w:bottom w:val="single" w:sz="6" w:space="0" w:color="EEEEEE"/>
              <w:right w:val="nil"/>
            </w:tcBorders>
            <w:vAlign w:val="center"/>
            <w:hideMark/>
          </w:tcPr>
          <w:p w:rsidR="00AB5DDB" w:rsidRPr="00456A85" w:rsidRDefault="00AB5DDB" w:rsidP="003B10B1">
            <w:pPr>
              <w:spacing w:line="360" w:lineRule="atLeast"/>
              <w:jc w:val="center"/>
              <w:rPr>
                <w:rFonts w:ascii="Verdana" w:hAnsi="Verdana"/>
                <w:color w:val="555555"/>
                <w:sz w:val="17"/>
                <w:szCs w:val="17"/>
              </w:rPr>
            </w:pPr>
            <w:r>
              <w:rPr>
                <w:rFonts w:ascii="Verdana" w:hAnsi="Verdana"/>
                <w:noProof/>
                <w:color w:val="D00000"/>
                <w:sz w:val="17"/>
                <w:szCs w:val="17"/>
              </w:rPr>
              <w:drawing>
                <wp:inline distT="0" distB="0" distL="0" distR="0">
                  <wp:extent cx="1905000" cy="952500"/>
                  <wp:effectExtent l="0" t="0" r="0" b="0"/>
                  <wp:docPr id="6" name="Obrázek 6" descr="Obě ruce na vnitřní koleno - tlačí koleno ke svahu („otevírají“ koleno)">
                    <a:hlinkClick xmlns:a="http://schemas.openxmlformats.org/drawingml/2006/main" r:id="rId13" tooltip="&quot;Obě ruce na vnitřní koleno – tlačí koleno ke svahu („otevírají“ koleno)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Obě ruce na vnitřní koleno - tlačí koleno ke svahu („otevírají“ koleno)">
                            <a:hlinkClick r:id="rId13" tooltip="&quot;Obě ruce na vnitřní koleno – tlačí koleno ke svahu („otevírají“ koleno)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5DDB" w:rsidRPr="00456A85" w:rsidRDefault="00AB5DDB" w:rsidP="003B10B1">
            <w:pPr>
              <w:spacing w:before="100" w:beforeAutospacing="1" w:line="360" w:lineRule="atLeast"/>
              <w:outlineLvl w:val="3"/>
              <w:rPr>
                <w:rFonts w:ascii="Verdana" w:hAnsi="Verdana"/>
                <w:b/>
                <w:bCs/>
                <w:color w:val="6B9AC7"/>
                <w:sz w:val="20"/>
                <w:szCs w:val="20"/>
              </w:rPr>
            </w:pPr>
            <w:r w:rsidRPr="00456A85">
              <w:rPr>
                <w:rFonts w:ascii="Verdana" w:hAnsi="Verdana"/>
                <w:b/>
                <w:bCs/>
                <w:color w:val="6B9AC7"/>
                <w:sz w:val="20"/>
                <w:szCs w:val="20"/>
              </w:rPr>
              <w:t>Obě ruce na vnitřní koleno – tlačí koleno ke svahu („otevírají“ koleno)</w:t>
            </w:r>
          </w:p>
          <w:p w:rsidR="00AB5DDB" w:rsidRPr="00456A85" w:rsidRDefault="00AB5DDB" w:rsidP="003B10B1">
            <w:pPr>
              <w:numPr>
                <w:ilvl w:val="0"/>
                <w:numId w:val="6"/>
              </w:numPr>
              <w:pBdr>
                <w:left w:val="single" w:sz="6" w:space="7" w:color="F2F2F2"/>
              </w:pBdr>
              <w:spacing w:before="100" w:beforeAutospacing="1" w:after="100" w:afterAutospacing="1" w:line="360" w:lineRule="atLeast"/>
              <w:ind w:left="150"/>
              <w:rPr>
                <w:rFonts w:ascii="Verdana" w:hAnsi="Verdana"/>
                <w:color w:val="555555"/>
                <w:sz w:val="17"/>
                <w:szCs w:val="17"/>
              </w:rPr>
            </w:pPr>
          </w:p>
        </w:tc>
      </w:tr>
      <w:tr w:rsidR="00AB5DDB" w:rsidRPr="00456A85" w:rsidTr="003B10B1">
        <w:tc>
          <w:tcPr>
            <w:tcW w:w="5000" w:type="pct"/>
            <w:tcBorders>
              <w:top w:val="nil"/>
              <w:left w:val="nil"/>
              <w:bottom w:val="single" w:sz="6" w:space="0" w:color="EEEEEE"/>
              <w:right w:val="nil"/>
            </w:tcBorders>
            <w:vAlign w:val="center"/>
            <w:hideMark/>
          </w:tcPr>
          <w:p w:rsidR="00AB5DDB" w:rsidRPr="00456A85" w:rsidRDefault="00AB5DDB" w:rsidP="003B10B1">
            <w:pPr>
              <w:spacing w:line="360" w:lineRule="atLeast"/>
              <w:jc w:val="center"/>
              <w:rPr>
                <w:rFonts w:ascii="Verdana" w:hAnsi="Verdana"/>
                <w:color w:val="555555"/>
                <w:sz w:val="17"/>
                <w:szCs w:val="17"/>
              </w:rPr>
            </w:pPr>
            <w:r>
              <w:rPr>
                <w:rFonts w:ascii="Verdana" w:hAnsi="Verdana"/>
                <w:noProof/>
                <w:color w:val="D00000"/>
                <w:sz w:val="17"/>
                <w:szCs w:val="17"/>
              </w:rPr>
              <w:drawing>
                <wp:inline distT="0" distB="0" distL="0" distR="0">
                  <wp:extent cx="1905000" cy="952500"/>
                  <wp:effectExtent l="0" t="0" r="0" b="0"/>
                  <wp:docPr id="5" name="Obrázek 5" descr="Obě ruce na kolena - tlačí kolena ke svahu („otevírají“ kolena)">
                    <a:hlinkClick xmlns:a="http://schemas.openxmlformats.org/drawingml/2006/main" r:id="rId15" tooltip="&quot;Obě ruce na kolena – tlačí kolena ke svahu („otevírají“ kolena)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Obě ruce na kolena - tlačí kolena ke svahu („otevírají“ kolena)">
                            <a:hlinkClick r:id="rId15" tooltip="&quot;Obě ruce na kolena – tlačí kolena ke svahu („otevírají“ kolena)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5DDB" w:rsidRPr="00456A85" w:rsidRDefault="00AB5DDB" w:rsidP="003B10B1">
            <w:pPr>
              <w:spacing w:before="100" w:beforeAutospacing="1" w:line="360" w:lineRule="atLeast"/>
              <w:outlineLvl w:val="3"/>
              <w:rPr>
                <w:rFonts w:ascii="Verdana" w:hAnsi="Verdana"/>
                <w:b/>
                <w:bCs/>
                <w:color w:val="6B9AC7"/>
                <w:sz w:val="20"/>
                <w:szCs w:val="20"/>
              </w:rPr>
            </w:pPr>
            <w:r w:rsidRPr="00456A85">
              <w:rPr>
                <w:rFonts w:ascii="Verdana" w:hAnsi="Verdana"/>
                <w:b/>
                <w:bCs/>
                <w:color w:val="6B9AC7"/>
                <w:sz w:val="20"/>
                <w:szCs w:val="20"/>
              </w:rPr>
              <w:t>Obě ruce na kolena – tlačí kolena ke svahu („otevírají“ kolena)</w:t>
            </w:r>
          </w:p>
          <w:p w:rsidR="00AB5DDB" w:rsidRPr="00456A85" w:rsidRDefault="00AB5DDB" w:rsidP="003B10B1">
            <w:pPr>
              <w:numPr>
                <w:ilvl w:val="0"/>
                <w:numId w:val="7"/>
              </w:numPr>
              <w:pBdr>
                <w:left w:val="single" w:sz="6" w:space="7" w:color="F2F2F2"/>
              </w:pBdr>
              <w:spacing w:before="100" w:beforeAutospacing="1" w:after="100" w:afterAutospacing="1" w:line="360" w:lineRule="atLeast"/>
              <w:ind w:left="150"/>
              <w:rPr>
                <w:rFonts w:ascii="Verdana" w:hAnsi="Verdana"/>
                <w:color w:val="555555"/>
                <w:sz w:val="17"/>
                <w:szCs w:val="17"/>
              </w:rPr>
            </w:pPr>
          </w:p>
        </w:tc>
      </w:tr>
      <w:tr w:rsidR="00AB5DDB" w:rsidRPr="00456A85" w:rsidTr="003B10B1">
        <w:tc>
          <w:tcPr>
            <w:tcW w:w="5000" w:type="pct"/>
            <w:tcBorders>
              <w:top w:val="nil"/>
              <w:left w:val="nil"/>
              <w:bottom w:val="single" w:sz="6" w:space="0" w:color="EEEEEE"/>
              <w:right w:val="nil"/>
            </w:tcBorders>
            <w:vAlign w:val="center"/>
            <w:hideMark/>
          </w:tcPr>
          <w:p w:rsidR="00AB5DDB" w:rsidRPr="00456A85" w:rsidRDefault="00AB5DDB" w:rsidP="003B10B1">
            <w:pPr>
              <w:spacing w:line="360" w:lineRule="atLeast"/>
              <w:jc w:val="center"/>
              <w:rPr>
                <w:rFonts w:ascii="Verdana" w:hAnsi="Verdana"/>
                <w:color w:val="555555"/>
                <w:sz w:val="17"/>
                <w:szCs w:val="17"/>
              </w:rPr>
            </w:pPr>
            <w:r>
              <w:rPr>
                <w:rFonts w:ascii="Verdana" w:hAnsi="Verdana"/>
                <w:noProof/>
                <w:color w:val="D00000"/>
                <w:sz w:val="17"/>
                <w:szCs w:val="17"/>
              </w:rPr>
              <w:drawing>
                <wp:inline distT="0" distB="0" distL="0" distR="0">
                  <wp:extent cx="1905000" cy="952500"/>
                  <wp:effectExtent l="0" t="0" r="0" b="0"/>
                  <wp:docPr id="4" name="Obrázek 4" descr="Ruce v pěst mezi kolena - zajistí širší stopu lyží">
                    <a:hlinkClick xmlns:a="http://schemas.openxmlformats.org/drawingml/2006/main" r:id="rId17" tooltip="&quot;Ruce v pěst mezi kolena – zajistí širší stopu lyží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uce v pěst mezi kolena - zajistí širší stopu lyží">
                            <a:hlinkClick r:id="rId17" tooltip="&quot;Ruce v pěst mezi kolena – zajistí širší stopu lyží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5DDB" w:rsidRPr="00456A85" w:rsidRDefault="00AB5DDB" w:rsidP="003B10B1">
            <w:pPr>
              <w:spacing w:before="100" w:beforeAutospacing="1" w:line="360" w:lineRule="atLeast"/>
              <w:outlineLvl w:val="3"/>
              <w:rPr>
                <w:rFonts w:ascii="Verdana" w:hAnsi="Verdana"/>
                <w:b/>
                <w:bCs/>
                <w:color w:val="6B9AC7"/>
                <w:sz w:val="20"/>
                <w:szCs w:val="20"/>
              </w:rPr>
            </w:pPr>
            <w:r w:rsidRPr="00456A85">
              <w:rPr>
                <w:rFonts w:ascii="Verdana" w:hAnsi="Verdana"/>
                <w:b/>
                <w:bCs/>
                <w:color w:val="6B9AC7"/>
                <w:sz w:val="20"/>
                <w:szCs w:val="20"/>
              </w:rPr>
              <w:t>Ruce v pěst mezi kolena – zajistí širší stopu lyží</w:t>
            </w:r>
          </w:p>
          <w:p w:rsidR="00AB5DDB" w:rsidRPr="00456A85" w:rsidRDefault="00AB5DDB" w:rsidP="003B10B1">
            <w:pPr>
              <w:numPr>
                <w:ilvl w:val="0"/>
                <w:numId w:val="8"/>
              </w:numPr>
              <w:pBdr>
                <w:left w:val="single" w:sz="6" w:space="7" w:color="F2F2F2"/>
              </w:pBdr>
              <w:spacing w:before="100" w:beforeAutospacing="1" w:after="100" w:afterAutospacing="1" w:line="360" w:lineRule="atLeast"/>
              <w:ind w:left="150"/>
              <w:rPr>
                <w:rFonts w:ascii="Verdana" w:hAnsi="Verdana"/>
                <w:color w:val="555555"/>
                <w:sz w:val="17"/>
                <w:szCs w:val="17"/>
              </w:rPr>
            </w:pPr>
          </w:p>
        </w:tc>
      </w:tr>
      <w:tr w:rsidR="00AB5DDB" w:rsidRPr="00456A85" w:rsidTr="00F252F9">
        <w:trPr>
          <w:trHeight w:val="3314"/>
        </w:trPr>
        <w:tc>
          <w:tcPr>
            <w:tcW w:w="5000" w:type="pct"/>
            <w:tcBorders>
              <w:top w:val="nil"/>
              <w:left w:val="nil"/>
              <w:bottom w:val="single" w:sz="6" w:space="0" w:color="EEEEEE"/>
              <w:right w:val="nil"/>
            </w:tcBorders>
            <w:vAlign w:val="center"/>
            <w:hideMark/>
          </w:tcPr>
          <w:p w:rsidR="00AB5DDB" w:rsidRPr="00456A85" w:rsidRDefault="00AB5DDB" w:rsidP="003B10B1">
            <w:pPr>
              <w:spacing w:line="360" w:lineRule="atLeast"/>
              <w:jc w:val="center"/>
              <w:rPr>
                <w:rFonts w:ascii="Verdana" w:hAnsi="Verdana"/>
                <w:color w:val="555555"/>
                <w:sz w:val="17"/>
                <w:szCs w:val="17"/>
              </w:rPr>
            </w:pPr>
            <w:r>
              <w:rPr>
                <w:rFonts w:ascii="Verdana" w:hAnsi="Verdana"/>
                <w:noProof/>
                <w:color w:val="D00000"/>
                <w:sz w:val="17"/>
                <w:szCs w:val="17"/>
              </w:rPr>
              <w:lastRenderedPageBreak/>
              <w:drawing>
                <wp:inline distT="0" distB="0" distL="0" distR="0">
                  <wp:extent cx="1905000" cy="952500"/>
                  <wp:effectExtent l="0" t="0" r="0" b="0"/>
                  <wp:docPr id="3" name="Obrázek 3" descr="„L“ - vnější paže ve vzpažení, vnitřní v upažení">
                    <a:hlinkClick xmlns:a="http://schemas.openxmlformats.org/drawingml/2006/main" r:id="rId19" tooltip="&quot;„L“ – vnější paže ve vzpažení, vnitřní v upažení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„L“ - vnější paže ve vzpažení, vnitřní v upažení">
                            <a:hlinkClick r:id="rId19" tooltip="&quot;„L“ – vnější paže ve vzpažení, vnitřní v upažení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5DDB" w:rsidRDefault="00AB5DDB" w:rsidP="003B10B1">
            <w:pPr>
              <w:spacing w:before="100" w:beforeAutospacing="1" w:line="360" w:lineRule="atLeast"/>
              <w:outlineLvl w:val="3"/>
              <w:rPr>
                <w:rFonts w:ascii="Verdana" w:hAnsi="Verdana"/>
                <w:b/>
                <w:bCs/>
                <w:color w:val="6B9AC7"/>
                <w:sz w:val="20"/>
                <w:szCs w:val="20"/>
              </w:rPr>
            </w:pPr>
            <w:r w:rsidRPr="00456A85">
              <w:rPr>
                <w:rFonts w:ascii="Verdana" w:hAnsi="Verdana"/>
                <w:b/>
                <w:bCs/>
                <w:color w:val="6B9AC7"/>
                <w:sz w:val="20"/>
                <w:szCs w:val="20"/>
              </w:rPr>
              <w:t>„L“ – vnější paže ve vzpažení, vnitřní v</w:t>
            </w:r>
            <w:r w:rsidR="00F252F9">
              <w:rPr>
                <w:rFonts w:ascii="Verdana" w:hAnsi="Verdana"/>
                <w:b/>
                <w:bCs/>
                <w:color w:val="6B9AC7"/>
                <w:sz w:val="20"/>
                <w:szCs w:val="20"/>
              </w:rPr>
              <w:t> </w:t>
            </w:r>
            <w:r w:rsidRPr="00456A85">
              <w:rPr>
                <w:rFonts w:ascii="Verdana" w:hAnsi="Verdana"/>
                <w:b/>
                <w:bCs/>
                <w:color w:val="6B9AC7"/>
                <w:sz w:val="20"/>
                <w:szCs w:val="20"/>
              </w:rPr>
              <w:t>upažení</w:t>
            </w:r>
          </w:p>
          <w:p w:rsidR="00F252F9" w:rsidRDefault="00F252F9" w:rsidP="003B10B1">
            <w:pPr>
              <w:spacing w:before="100" w:beforeAutospacing="1" w:line="360" w:lineRule="atLeast"/>
              <w:outlineLvl w:val="3"/>
              <w:rPr>
                <w:rFonts w:ascii="Verdana" w:hAnsi="Verdana"/>
                <w:b/>
                <w:bCs/>
                <w:color w:val="6B9AC7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6B9AC7"/>
                <w:sz w:val="20"/>
                <w:szCs w:val="20"/>
              </w:rPr>
              <w:t>K</w:t>
            </w:r>
            <w:r w:rsidR="00B27383">
              <w:rPr>
                <w:rFonts w:ascii="Verdana" w:hAnsi="Verdana"/>
                <w:b/>
                <w:bCs/>
                <w:color w:val="6B9AC7"/>
                <w:sz w:val="20"/>
                <w:szCs w:val="20"/>
              </w:rPr>
              <w:t xml:space="preserve">onkrétní postupy volí instruktor </w:t>
            </w:r>
          </w:p>
          <w:p w:rsidR="00AB5DDB" w:rsidRDefault="00F252F9" w:rsidP="00F252F9">
            <w:pPr>
              <w:spacing w:before="100" w:beforeAutospacing="1" w:line="360" w:lineRule="atLeast"/>
              <w:outlineLvl w:val="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 úterý odpoledne odpočinek-výlet do Železné Rudy</w:t>
            </w:r>
          </w:p>
          <w:p w:rsidR="00F252F9" w:rsidRPr="00F252F9" w:rsidRDefault="00F252F9" w:rsidP="00F252F9">
            <w:pPr>
              <w:spacing w:before="100" w:beforeAutospacing="1" w:line="360" w:lineRule="atLeast"/>
              <w:outlineLvl w:val="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Každý večer hodnocení výcviku a kult</w:t>
            </w:r>
            <w:r w:rsidR="00B27383">
              <w:rPr>
                <w:rFonts w:ascii="Verdana" w:hAnsi="Verdana"/>
                <w:sz w:val="18"/>
                <w:szCs w:val="18"/>
              </w:rPr>
              <w:t>u</w:t>
            </w:r>
            <w:r>
              <w:rPr>
                <w:rFonts w:ascii="Verdana" w:hAnsi="Verdana"/>
                <w:sz w:val="18"/>
                <w:szCs w:val="18"/>
              </w:rPr>
              <w:t>rní program</w:t>
            </w:r>
          </w:p>
        </w:tc>
      </w:tr>
      <w:tr w:rsidR="00AB5DDB" w:rsidRPr="00456A85" w:rsidTr="00F252F9">
        <w:tc>
          <w:tcPr>
            <w:tcW w:w="5000" w:type="pct"/>
            <w:tcBorders>
              <w:top w:val="nil"/>
              <w:left w:val="nil"/>
              <w:bottom w:val="single" w:sz="6" w:space="0" w:color="EEEEEE"/>
              <w:right w:val="nil"/>
            </w:tcBorders>
            <w:vAlign w:val="center"/>
          </w:tcPr>
          <w:p w:rsidR="00AB5DDB" w:rsidRPr="00456A85" w:rsidRDefault="00AB5DDB" w:rsidP="00AB5DDB">
            <w:pPr>
              <w:pBdr>
                <w:left w:val="single" w:sz="6" w:space="7" w:color="F2F2F2"/>
              </w:pBdr>
              <w:spacing w:before="100" w:beforeAutospacing="1" w:after="100" w:afterAutospacing="1" w:line="360" w:lineRule="atLeast"/>
              <w:rPr>
                <w:rFonts w:ascii="Verdana" w:hAnsi="Verdana"/>
                <w:color w:val="555555"/>
                <w:sz w:val="17"/>
                <w:szCs w:val="17"/>
              </w:rPr>
            </w:pPr>
          </w:p>
        </w:tc>
      </w:tr>
    </w:tbl>
    <w:p w:rsidR="00AB5DDB" w:rsidRDefault="00AB5DDB" w:rsidP="00AB5DDB">
      <w:pPr>
        <w:jc w:val="both"/>
        <w:rPr>
          <w:sz w:val="20"/>
        </w:rPr>
      </w:pPr>
      <w:r>
        <w:rPr>
          <w:b/>
          <w:bCs/>
          <w:sz w:val="20"/>
        </w:rPr>
        <w:tab/>
      </w:r>
    </w:p>
    <w:p w:rsidR="00AB5DDB" w:rsidRDefault="00AB5DDB" w:rsidP="00AB5DDB">
      <w:pPr>
        <w:jc w:val="both"/>
        <w:rPr>
          <w:sz w:val="20"/>
        </w:rPr>
      </w:pPr>
      <w:r>
        <w:rPr>
          <w:b/>
          <w:bCs/>
          <w:sz w:val="20"/>
        </w:rPr>
        <w:t xml:space="preserve">Pátek </w:t>
      </w:r>
      <w:r w:rsidR="008636C4">
        <w:rPr>
          <w:b/>
          <w:bCs/>
          <w:sz w:val="20"/>
        </w:rPr>
        <w:t>19</w:t>
      </w:r>
      <w:r>
        <w:rPr>
          <w:b/>
          <w:bCs/>
          <w:sz w:val="20"/>
        </w:rPr>
        <w:t xml:space="preserve">. 1.: </w:t>
      </w:r>
      <w:r>
        <w:rPr>
          <w:b/>
          <w:bCs/>
          <w:sz w:val="20"/>
        </w:rPr>
        <w:tab/>
      </w:r>
      <w:r>
        <w:rPr>
          <w:sz w:val="20"/>
        </w:rPr>
        <w:t>dopoledne: závody ve slalomu</w:t>
      </w:r>
      <w:r w:rsidR="008636C4">
        <w:rPr>
          <w:sz w:val="20"/>
        </w:rPr>
        <w:t>,(podle možností)</w:t>
      </w:r>
    </w:p>
    <w:p w:rsidR="00AB5DDB" w:rsidRDefault="00AB5DDB" w:rsidP="00AB5DDB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odpoledne: volné lyžování</w:t>
      </w:r>
    </w:p>
    <w:p w:rsidR="00AB5DDB" w:rsidRDefault="00AB5DDB" w:rsidP="00AB5DDB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večer: zhodnocení lyžařského výcvikového zájezdu, kulturní program</w:t>
      </w:r>
    </w:p>
    <w:p w:rsidR="00AB5DDB" w:rsidRDefault="00AB5DDB" w:rsidP="00AB5DDB">
      <w:pPr>
        <w:jc w:val="both"/>
        <w:rPr>
          <w:sz w:val="20"/>
        </w:rPr>
      </w:pPr>
    </w:p>
    <w:p w:rsidR="00AB5DDB" w:rsidRDefault="00AB5DDB" w:rsidP="00AB5DDB">
      <w:pPr>
        <w:jc w:val="both"/>
        <w:rPr>
          <w:sz w:val="20"/>
        </w:rPr>
      </w:pPr>
      <w:r>
        <w:rPr>
          <w:b/>
          <w:bCs/>
          <w:sz w:val="20"/>
        </w:rPr>
        <w:t xml:space="preserve">Sobota </w:t>
      </w:r>
      <w:r w:rsidR="00704109">
        <w:rPr>
          <w:b/>
          <w:bCs/>
          <w:sz w:val="20"/>
        </w:rPr>
        <w:t>2</w:t>
      </w:r>
      <w:r w:rsidR="008636C4">
        <w:rPr>
          <w:b/>
          <w:bCs/>
          <w:sz w:val="20"/>
        </w:rPr>
        <w:t>0</w:t>
      </w:r>
      <w:r>
        <w:rPr>
          <w:b/>
          <w:bCs/>
          <w:sz w:val="20"/>
        </w:rPr>
        <w:t xml:space="preserve">. 1.: </w:t>
      </w:r>
      <w:r>
        <w:rPr>
          <w:b/>
          <w:bCs/>
          <w:sz w:val="20"/>
        </w:rPr>
        <w:tab/>
      </w:r>
      <w:r>
        <w:rPr>
          <w:sz w:val="20"/>
        </w:rPr>
        <w:t>dopoledne: úklid, příprava odjezdu</w:t>
      </w:r>
    </w:p>
    <w:p w:rsidR="00AB5DDB" w:rsidRDefault="00845F58" w:rsidP="00AB5DDB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odjezd – 11</w:t>
      </w:r>
      <w:r w:rsidR="00AB5DDB">
        <w:rPr>
          <w:sz w:val="20"/>
        </w:rPr>
        <w:t>,0</w:t>
      </w:r>
      <w:r>
        <w:rPr>
          <w:sz w:val="20"/>
        </w:rPr>
        <w:t>0 hod  příjezd Mirovice okolo 13</w:t>
      </w:r>
      <w:r w:rsidR="00AB5DDB">
        <w:rPr>
          <w:sz w:val="20"/>
        </w:rPr>
        <w:t>,00 hod</w:t>
      </w:r>
    </w:p>
    <w:p w:rsidR="00AB5DDB" w:rsidRDefault="00AB5DDB" w:rsidP="00AB5DDB">
      <w:pPr>
        <w:jc w:val="both"/>
        <w:rPr>
          <w:sz w:val="20"/>
        </w:rPr>
      </w:pPr>
    </w:p>
    <w:p w:rsidR="00AB5DDB" w:rsidRDefault="00AB5DDB" w:rsidP="00AB5DDB">
      <w:pPr>
        <w:jc w:val="both"/>
        <w:rPr>
          <w:sz w:val="20"/>
        </w:rPr>
      </w:pPr>
    </w:p>
    <w:p w:rsidR="00AB5DDB" w:rsidRDefault="00AB5DDB" w:rsidP="00AB5DDB">
      <w:pPr>
        <w:rPr>
          <w:sz w:val="20"/>
        </w:rPr>
      </w:pPr>
    </w:p>
    <w:p w:rsidR="00AB5DDB" w:rsidRDefault="00AB5DDB" w:rsidP="00AB5DDB">
      <w:pPr>
        <w:rPr>
          <w:sz w:val="20"/>
        </w:rPr>
      </w:pPr>
    </w:p>
    <w:p w:rsidR="00AB5DDB" w:rsidRPr="0020369B" w:rsidRDefault="00AB5DDB" w:rsidP="00AB5DDB">
      <w:pPr>
        <w:rPr>
          <w:b/>
          <w:sz w:val="20"/>
        </w:rPr>
      </w:pPr>
      <w:r w:rsidRPr="0020369B">
        <w:rPr>
          <w:b/>
          <w:sz w:val="20"/>
        </w:rPr>
        <w:t>Mgr</w:t>
      </w:r>
      <w:r w:rsidR="00845F58">
        <w:rPr>
          <w:b/>
          <w:sz w:val="20"/>
        </w:rPr>
        <w:t>.</w:t>
      </w:r>
      <w:r w:rsidRPr="0020369B">
        <w:rPr>
          <w:b/>
          <w:sz w:val="20"/>
        </w:rPr>
        <w:t xml:space="preserve"> Zdeněk Jelínek</w:t>
      </w:r>
    </w:p>
    <w:p w:rsidR="00AB5DDB" w:rsidRDefault="00AB5DDB" w:rsidP="00AB5DDB">
      <w:pPr>
        <w:rPr>
          <w:b/>
          <w:sz w:val="20"/>
        </w:rPr>
      </w:pPr>
    </w:p>
    <w:p w:rsidR="00F374D9" w:rsidRDefault="00F374D9" w:rsidP="00AB5DDB">
      <w:pPr>
        <w:rPr>
          <w:b/>
          <w:sz w:val="20"/>
        </w:rPr>
      </w:pPr>
    </w:p>
    <w:p w:rsidR="00F374D9" w:rsidRDefault="00F374D9" w:rsidP="00AB5DDB">
      <w:pPr>
        <w:rPr>
          <w:b/>
          <w:sz w:val="20"/>
        </w:rPr>
      </w:pPr>
    </w:p>
    <w:p w:rsidR="00F374D9" w:rsidRDefault="00F374D9" w:rsidP="00AB5DDB">
      <w:pPr>
        <w:rPr>
          <w:b/>
          <w:sz w:val="20"/>
        </w:rPr>
      </w:pPr>
    </w:p>
    <w:p w:rsidR="00F374D9" w:rsidRDefault="00F374D9" w:rsidP="00AB5DDB">
      <w:pPr>
        <w:rPr>
          <w:b/>
          <w:sz w:val="20"/>
        </w:rPr>
      </w:pPr>
    </w:p>
    <w:p w:rsidR="000B7592" w:rsidRDefault="000B7592" w:rsidP="00AB5DDB">
      <w:pPr>
        <w:rPr>
          <w:b/>
          <w:sz w:val="20"/>
        </w:rPr>
      </w:pPr>
    </w:p>
    <w:p w:rsidR="000B7592" w:rsidRDefault="000B7592" w:rsidP="00AB5DDB">
      <w:pPr>
        <w:rPr>
          <w:b/>
          <w:sz w:val="20"/>
        </w:rPr>
      </w:pPr>
    </w:p>
    <w:p w:rsidR="000B7592" w:rsidRDefault="000B7592" w:rsidP="00AB5DDB">
      <w:pPr>
        <w:rPr>
          <w:b/>
          <w:sz w:val="20"/>
        </w:rPr>
      </w:pPr>
    </w:p>
    <w:p w:rsidR="000B7592" w:rsidRDefault="000B7592" w:rsidP="00AB5DDB">
      <w:pPr>
        <w:rPr>
          <w:b/>
          <w:sz w:val="20"/>
        </w:rPr>
      </w:pPr>
    </w:p>
    <w:p w:rsidR="000B7592" w:rsidRDefault="000B7592" w:rsidP="00AB5DDB">
      <w:pPr>
        <w:rPr>
          <w:b/>
          <w:sz w:val="20"/>
        </w:rPr>
      </w:pPr>
    </w:p>
    <w:p w:rsidR="000B7592" w:rsidRDefault="000B7592" w:rsidP="00AB5DDB">
      <w:pPr>
        <w:rPr>
          <w:b/>
          <w:sz w:val="20"/>
        </w:rPr>
      </w:pPr>
    </w:p>
    <w:p w:rsidR="000B7592" w:rsidRDefault="000B7592" w:rsidP="00AB5DDB">
      <w:pPr>
        <w:rPr>
          <w:b/>
          <w:sz w:val="20"/>
        </w:rPr>
      </w:pPr>
    </w:p>
    <w:p w:rsidR="000B7592" w:rsidRDefault="000B7592" w:rsidP="00AB5DDB">
      <w:pPr>
        <w:rPr>
          <w:b/>
          <w:sz w:val="20"/>
        </w:rPr>
      </w:pPr>
    </w:p>
    <w:p w:rsidR="000B7592" w:rsidRDefault="000B7592" w:rsidP="00AB5DDB">
      <w:pPr>
        <w:rPr>
          <w:b/>
          <w:sz w:val="20"/>
        </w:rPr>
      </w:pPr>
    </w:p>
    <w:p w:rsidR="000B7592" w:rsidRDefault="000B7592" w:rsidP="00AB5DDB">
      <w:pPr>
        <w:rPr>
          <w:b/>
          <w:sz w:val="20"/>
        </w:rPr>
      </w:pPr>
    </w:p>
    <w:p w:rsidR="000B7592" w:rsidRDefault="000B7592" w:rsidP="00AB5DDB">
      <w:pPr>
        <w:rPr>
          <w:b/>
          <w:sz w:val="20"/>
        </w:rPr>
      </w:pPr>
    </w:p>
    <w:p w:rsidR="000B7592" w:rsidRDefault="000B7592" w:rsidP="00AB5DDB">
      <w:pPr>
        <w:rPr>
          <w:b/>
          <w:sz w:val="20"/>
        </w:rPr>
      </w:pPr>
    </w:p>
    <w:p w:rsidR="000B7592" w:rsidRDefault="000B7592" w:rsidP="00AB5DDB">
      <w:pPr>
        <w:rPr>
          <w:b/>
          <w:sz w:val="20"/>
        </w:rPr>
      </w:pPr>
    </w:p>
    <w:p w:rsidR="000B7592" w:rsidRDefault="000B7592" w:rsidP="00AB5DDB">
      <w:pPr>
        <w:rPr>
          <w:b/>
          <w:sz w:val="20"/>
        </w:rPr>
      </w:pPr>
    </w:p>
    <w:p w:rsidR="000B7592" w:rsidRDefault="000B7592" w:rsidP="00AB5DDB">
      <w:pPr>
        <w:rPr>
          <w:b/>
          <w:sz w:val="20"/>
        </w:rPr>
      </w:pPr>
    </w:p>
    <w:p w:rsidR="000B7592" w:rsidRDefault="000B7592" w:rsidP="00AB5DDB">
      <w:pPr>
        <w:rPr>
          <w:b/>
          <w:sz w:val="20"/>
        </w:rPr>
      </w:pPr>
    </w:p>
    <w:p w:rsidR="000B7592" w:rsidRDefault="000B7592" w:rsidP="00AB5DDB">
      <w:pPr>
        <w:rPr>
          <w:b/>
          <w:sz w:val="20"/>
        </w:rPr>
      </w:pPr>
    </w:p>
    <w:p w:rsidR="000B7592" w:rsidRDefault="000B7592" w:rsidP="00AB5DDB">
      <w:pPr>
        <w:rPr>
          <w:b/>
          <w:sz w:val="20"/>
        </w:rPr>
      </w:pPr>
    </w:p>
    <w:p w:rsidR="000B7592" w:rsidRDefault="000B7592" w:rsidP="00AB5DDB">
      <w:pPr>
        <w:rPr>
          <w:b/>
          <w:sz w:val="20"/>
        </w:rPr>
      </w:pPr>
    </w:p>
    <w:p w:rsidR="000B7592" w:rsidRDefault="000B7592" w:rsidP="00AB5DDB">
      <w:pPr>
        <w:rPr>
          <w:b/>
          <w:sz w:val="20"/>
        </w:rPr>
      </w:pPr>
    </w:p>
    <w:p w:rsidR="000B7592" w:rsidRDefault="000B7592" w:rsidP="00AB5DDB">
      <w:pPr>
        <w:rPr>
          <w:b/>
          <w:sz w:val="20"/>
        </w:rPr>
      </w:pPr>
    </w:p>
    <w:p w:rsidR="000B7592" w:rsidRDefault="000B7592" w:rsidP="00AB5DDB">
      <w:pPr>
        <w:rPr>
          <w:b/>
          <w:sz w:val="20"/>
        </w:rPr>
      </w:pPr>
    </w:p>
    <w:p w:rsidR="000B7592" w:rsidRDefault="000B7592" w:rsidP="00AB5DDB">
      <w:pPr>
        <w:rPr>
          <w:b/>
          <w:sz w:val="20"/>
        </w:rPr>
      </w:pPr>
    </w:p>
    <w:p w:rsidR="000B7592" w:rsidRDefault="000B7592" w:rsidP="00AB5DDB">
      <w:pPr>
        <w:rPr>
          <w:b/>
          <w:sz w:val="20"/>
        </w:rPr>
      </w:pPr>
    </w:p>
    <w:p w:rsidR="000B7592" w:rsidRDefault="000B7592" w:rsidP="00AB5DDB">
      <w:pPr>
        <w:rPr>
          <w:b/>
          <w:sz w:val="20"/>
        </w:rPr>
      </w:pPr>
    </w:p>
    <w:p w:rsidR="000B7592" w:rsidRDefault="000B7592" w:rsidP="00AB5DDB">
      <w:pPr>
        <w:rPr>
          <w:b/>
          <w:sz w:val="20"/>
        </w:rPr>
      </w:pPr>
    </w:p>
    <w:p w:rsidR="00F374D9" w:rsidRDefault="00F374D9" w:rsidP="00AB5DDB">
      <w:pPr>
        <w:rPr>
          <w:b/>
          <w:sz w:val="20"/>
        </w:rPr>
      </w:pPr>
    </w:p>
    <w:p w:rsidR="00F374D9" w:rsidRDefault="00F374D9" w:rsidP="00AB5DDB">
      <w:pPr>
        <w:rPr>
          <w:b/>
          <w:sz w:val="20"/>
        </w:rPr>
      </w:pPr>
    </w:p>
    <w:p w:rsidR="00F252F9" w:rsidRDefault="00F252F9" w:rsidP="00AB5DDB">
      <w:pPr>
        <w:rPr>
          <w:b/>
          <w:sz w:val="20"/>
        </w:rPr>
      </w:pPr>
      <w:bookmarkStart w:id="0" w:name="_GoBack"/>
      <w:bookmarkEnd w:id="0"/>
    </w:p>
    <w:sectPr w:rsidR="00F252F9" w:rsidSect="000B75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E5577"/>
    <w:multiLevelType w:val="multilevel"/>
    <w:tmpl w:val="F9108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6224E"/>
    <w:multiLevelType w:val="multilevel"/>
    <w:tmpl w:val="A6C2F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9A3B67"/>
    <w:multiLevelType w:val="multilevel"/>
    <w:tmpl w:val="41409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110994"/>
    <w:multiLevelType w:val="multilevel"/>
    <w:tmpl w:val="240EB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F42E54"/>
    <w:multiLevelType w:val="multilevel"/>
    <w:tmpl w:val="10109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260F75"/>
    <w:multiLevelType w:val="multilevel"/>
    <w:tmpl w:val="6046B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80658C"/>
    <w:multiLevelType w:val="multilevel"/>
    <w:tmpl w:val="FC04F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DC24BC"/>
    <w:multiLevelType w:val="multilevel"/>
    <w:tmpl w:val="CF604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C92E35"/>
    <w:multiLevelType w:val="multilevel"/>
    <w:tmpl w:val="D3DC4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7F04F9"/>
    <w:multiLevelType w:val="multilevel"/>
    <w:tmpl w:val="C40A5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9"/>
  </w:num>
  <w:num w:numId="7">
    <w:abstractNumId w:val="4"/>
  </w:num>
  <w:num w:numId="8">
    <w:abstractNumId w:val="3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579AD"/>
    <w:rsid w:val="0008534E"/>
    <w:rsid w:val="000B7592"/>
    <w:rsid w:val="000C5D90"/>
    <w:rsid w:val="000F4517"/>
    <w:rsid w:val="001046FA"/>
    <w:rsid w:val="00184A88"/>
    <w:rsid w:val="001D0FB8"/>
    <w:rsid w:val="002D02B9"/>
    <w:rsid w:val="003579AD"/>
    <w:rsid w:val="00544BB0"/>
    <w:rsid w:val="006066C3"/>
    <w:rsid w:val="00624658"/>
    <w:rsid w:val="00651F86"/>
    <w:rsid w:val="00675253"/>
    <w:rsid w:val="00704109"/>
    <w:rsid w:val="008347DB"/>
    <w:rsid w:val="00845F58"/>
    <w:rsid w:val="008636C4"/>
    <w:rsid w:val="009B1A67"/>
    <w:rsid w:val="00AB5DDB"/>
    <w:rsid w:val="00B27383"/>
    <w:rsid w:val="00B66FB0"/>
    <w:rsid w:val="00BA0AF0"/>
    <w:rsid w:val="00BF6EB9"/>
    <w:rsid w:val="00C84C99"/>
    <w:rsid w:val="00DE4E19"/>
    <w:rsid w:val="00F252F9"/>
    <w:rsid w:val="00F37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834BC"/>
  <w15:docId w15:val="{B3AB6726-5243-4297-A9A5-5D491306D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5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B5DDB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B5DD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5D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5DDB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is.muni.cz/do/1499/el/estud/fsps/ps08/sjezd_lyze/web/flv/vid_86.flv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is.muni.cz/do/1499/el/estud/fsps/ps08/sjezd_lyze/web/flv/vid_62.flv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is.muni.cz/do/1499/el/estud/fsps/ps08/sjezd_lyze/web/flv/vid_78.flv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is.muni.cz/do/1499/el/estud/fsps/ps08/sjezd_lyze/web/flv/vid_90.flv" TargetMode="External"/><Relationship Id="rId5" Type="http://schemas.openxmlformats.org/officeDocument/2006/relationships/hyperlink" Target="http://is.muni.cz/do/1499/el/estud/fsps/ps08/sjezd_lyze/web/flv/vid_18.flv" TargetMode="External"/><Relationship Id="rId15" Type="http://schemas.openxmlformats.org/officeDocument/2006/relationships/hyperlink" Target="http://is.muni.cz/do/1499/el/estud/fsps/ps08/sjezd_lyze/web/flv/vid_82.flv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is.muni.cz/do/1499/el/estud/fsps/ps08/sjezd_lyze/web/flv/vid_70.f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s.muni.cz/do/1499/el/estud/fsps/ps08/sjezd_lyze/web/flv/vid_66.flv" TargetMode="Externa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549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Jelínek</dc:creator>
  <cp:keywords/>
  <dc:description/>
  <cp:lastModifiedBy>Jitka Šebková</cp:lastModifiedBy>
  <cp:revision>2</cp:revision>
  <cp:lastPrinted>2018-01-05T14:35:00Z</cp:lastPrinted>
  <dcterms:created xsi:type="dcterms:W3CDTF">2018-01-05T14:41:00Z</dcterms:created>
  <dcterms:modified xsi:type="dcterms:W3CDTF">2018-01-05T14:41:00Z</dcterms:modified>
</cp:coreProperties>
</file>